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A6092" w14:textId="77777777" w:rsidR="005046BC" w:rsidRPr="00EB2973" w:rsidRDefault="005046BC" w:rsidP="00E617DF">
      <w:pPr>
        <w:jc w:val="center"/>
        <w:rPr>
          <w:b/>
          <w:sz w:val="24"/>
        </w:rPr>
      </w:pPr>
      <w:bookmarkStart w:id="0" w:name="OLE_LINK54"/>
      <w:bookmarkStart w:id="1" w:name="OLE_LINK55"/>
      <w:bookmarkStart w:id="2" w:name="OLE_LINK1"/>
      <w:bookmarkStart w:id="3" w:name="OLE_LINK2"/>
      <w:bookmarkStart w:id="4" w:name="_GoBack"/>
      <w:bookmarkEnd w:id="4"/>
      <w:r w:rsidRPr="00EB2973">
        <w:rPr>
          <w:b/>
          <w:sz w:val="24"/>
        </w:rPr>
        <w:t>Wayne I. Reynolds</w:t>
      </w:r>
    </w:p>
    <w:p w14:paraId="7557AB82" w14:textId="77777777" w:rsidR="005046BC" w:rsidRPr="00EB2973" w:rsidRDefault="00EB2973" w:rsidP="00E617DF">
      <w:pPr>
        <w:jc w:val="center"/>
        <w:rPr>
          <w:sz w:val="24"/>
        </w:rPr>
      </w:pPr>
      <w:r w:rsidRPr="00EB2973">
        <w:rPr>
          <w:sz w:val="24"/>
        </w:rPr>
        <w:t>300 Derek St.</w:t>
      </w:r>
    </w:p>
    <w:p w14:paraId="3F5B9EB3" w14:textId="77777777" w:rsidR="00EB2973" w:rsidRPr="00EB2973" w:rsidRDefault="00EB2973" w:rsidP="00E617DF">
      <w:pPr>
        <w:jc w:val="center"/>
        <w:rPr>
          <w:sz w:val="24"/>
        </w:rPr>
      </w:pPr>
      <w:r w:rsidRPr="00EB2973">
        <w:rPr>
          <w:sz w:val="24"/>
        </w:rPr>
        <w:t>Upper Marlboro, MD 20774</w:t>
      </w:r>
    </w:p>
    <w:p w14:paraId="38E41843" w14:textId="77777777" w:rsidR="005046BC" w:rsidRPr="00EB2973" w:rsidRDefault="005046BC" w:rsidP="00E617DF">
      <w:pPr>
        <w:jc w:val="center"/>
        <w:rPr>
          <w:sz w:val="24"/>
        </w:rPr>
      </w:pPr>
      <w:r w:rsidRPr="00EB2973">
        <w:rPr>
          <w:sz w:val="24"/>
        </w:rPr>
        <w:t>Mobile:  202-415-7812</w:t>
      </w:r>
    </w:p>
    <w:p w14:paraId="21839703" w14:textId="77777777" w:rsidR="005046BC" w:rsidRPr="00EB2973" w:rsidRDefault="005046BC" w:rsidP="00E617DF">
      <w:pPr>
        <w:jc w:val="center"/>
        <w:rPr>
          <w:sz w:val="24"/>
        </w:rPr>
      </w:pPr>
      <w:r w:rsidRPr="00EB2973">
        <w:rPr>
          <w:sz w:val="24"/>
        </w:rPr>
        <w:t>wireynolds@hotmail.com</w:t>
      </w:r>
    </w:p>
    <w:p w14:paraId="50450B4E" w14:textId="77777777" w:rsidR="005046BC" w:rsidRPr="00EB2973" w:rsidRDefault="005046BC" w:rsidP="00E617DF">
      <w:pPr>
        <w:jc w:val="center"/>
        <w:rPr>
          <w:sz w:val="24"/>
        </w:rPr>
      </w:pPr>
      <w:r w:rsidRPr="00EB2973">
        <w:rPr>
          <w:sz w:val="24"/>
        </w:rPr>
        <w:t>Active Top Secret/SCI</w:t>
      </w:r>
    </w:p>
    <w:p w14:paraId="03CF988A" w14:textId="77777777" w:rsidR="0042079F" w:rsidRPr="00EB2973" w:rsidRDefault="0042079F" w:rsidP="0042079F">
      <w:pPr>
        <w:jc w:val="center"/>
        <w:rPr>
          <w:b/>
          <w:sz w:val="24"/>
        </w:rPr>
      </w:pPr>
    </w:p>
    <w:p w14:paraId="4E1B9A82" w14:textId="77777777" w:rsidR="005046BC" w:rsidRPr="00EB2973" w:rsidRDefault="005046BC" w:rsidP="00175F9D">
      <w:pPr>
        <w:tabs>
          <w:tab w:val="left" w:pos="0"/>
        </w:tabs>
        <w:rPr>
          <w:b/>
          <w:sz w:val="24"/>
          <w:u w:val="single"/>
        </w:rPr>
      </w:pPr>
      <w:r w:rsidRPr="00EB2973">
        <w:rPr>
          <w:b/>
          <w:sz w:val="24"/>
          <w:u w:val="single"/>
        </w:rPr>
        <w:t>Executive Summary</w:t>
      </w:r>
    </w:p>
    <w:p w14:paraId="140345CB" w14:textId="368598CA" w:rsidR="005046BC" w:rsidRPr="00EB2973" w:rsidRDefault="00BE2EF7" w:rsidP="00175F9D">
      <w:pPr>
        <w:rPr>
          <w:sz w:val="24"/>
        </w:rPr>
      </w:pPr>
      <w:r w:rsidRPr="00EB2973">
        <w:rPr>
          <w:sz w:val="24"/>
        </w:rPr>
        <w:t xml:space="preserve">A </w:t>
      </w:r>
      <w:r w:rsidR="000156E1">
        <w:rPr>
          <w:sz w:val="24"/>
        </w:rPr>
        <w:t>results oriented program/project manager with analytical and technical skills to improve efficiencies, cut cost, develop and implement innovative strategies and programs in a highly competitive business environment</w:t>
      </w:r>
      <w:r w:rsidRPr="00EB2973">
        <w:rPr>
          <w:sz w:val="24"/>
        </w:rPr>
        <w:t>.</w:t>
      </w:r>
      <w:r w:rsidR="00E30F15" w:rsidRPr="00EB2973">
        <w:rPr>
          <w:sz w:val="24"/>
        </w:rPr>
        <w:t xml:space="preserve"> </w:t>
      </w:r>
      <w:r w:rsidR="005046BC" w:rsidRPr="00EB2973">
        <w:rPr>
          <w:sz w:val="24"/>
        </w:rPr>
        <w:t xml:space="preserve"> </w:t>
      </w:r>
      <w:r w:rsidR="00CB18E1" w:rsidRPr="00EB2973">
        <w:rPr>
          <w:sz w:val="24"/>
        </w:rPr>
        <w:t xml:space="preserve"> </w:t>
      </w:r>
    </w:p>
    <w:p w14:paraId="5C994B0B" w14:textId="77777777" w:rsidR="00E30F15" w:rsidRPr="00EB2973" w:rsidRDefault="00E30F15" w:rsidP="00175F9D">
      <w:pPr>
        <w:rPr>
          <w:b/>
          <w:sz w:val="24"/>
        </w:rPr>
      </w:pPr>
    </w:p>
    <w:p w14:paraId="7FE0DE14" w14:textId="77777777" w:rsidR="004C1C4B" w:rsidRPr="00EB2973" w:rsidRDefault="004C1C4B" w:rsidP="004C1C4B">
      <w:pPr>
        <w:rPr>
          <w:b/>
          <w:color w:val="auto"/>
          <w:sz w:val="24"/>
          <w:u w:val="single"/>
        </w:rPr>
      </w:pPr>
      <w:r w:rsidRPr="00EB2973">
        <w:rPr>
          <w:b/>
          <w:color w:val="auto"/>
          <w:sz w:val="24"/>
          <w:u w:val="single"/>
        </w:rPr>
        <w:t xml:space="preserve">Education and Certifications </w:t>
      </w:r>
    </w:p>
    <w:p w14:paraId="70B4937C" w14:textId="77777777" w:rsidR="004C1C4B" w:rsidRPr="00EB2973" w:rsidRDefault="004C1C4B" w:rsidP="004C1C4B">
      <w:pPr>
        <w:rPr>
          <w:b/>
          <w:color w:val="auto"/>
          <w:sz w:val="24"/>
        </w:rPr>
      </w:pPr>
    </w:p>
    <w:p w14:paraId="5A8ADD61" w14:textId="77777777" w:rsidR="004C1C4B" w:rsidRPr="00EB2973" w:rsidRDefault="004C1C4B" w:rsidP="004C1C4B">
      <w:pPr>
        <w:rPr>
          <w:color w:val="auto"/>
          <w:sz w:val="24"/>
        </w:rPr>
      </w:pPr>
      <w:r w:rsidRPr="00EB2973">
        <w:rPr>
          <w:color w:val="auto"/>
          <w:sz w:val="24"/>
        </w:rPr>
        <w:t>Master of Business Administration (MBA)</w:t>
      </w:r>
    </w:p>
    <w:p w14:paraId="1C5BAA48" w14:textId="77777777" w:rsidR="004C1C4B" w:rsidRPr="00EB2973" w:rsidRDefault="004C1C4B" w:rsidP="004C1C4B">
      <w:pPr>
        <w:rPr>
          <w:color w:val="auto"/>
          <w:sz w:val="24"/>
        </w:rPr>
      </w:pPr>
      <w:r w:rsidRPr="00EB2973">
        <w:rPr>
          <w:color w:val="auto"/>
          <w:sz w:val="24"/>
        </w:rPr>
        <w:t>Columbia Southern University, Orange Beach, AL, Expected Gradu</w:t>
      </w:r>
      <w:r w:rsidR="00B117CB" w:rsidRPr="00EB2973">
        <w:rPr>
          <w:color w:val="auto"/>
          <w:sz w:val="24"/>
        </w:rPr>
        <w:t xml:space="preserve">ation </w:t>
      </w:r>
      <w:r w:rsidRPr="00EB2973">
        <w:rPr>
          <w:color w:val="auto"/>
          <w:sz w:val="24"/>
        </w:rPr>
        <w:t>Dec 2015</w:t>
      </w:r>
    </w:p>
    <w:p w14:paraId="03A0500C" w14:textId="77777777" w:rsidR="004C1C4B" w:rsidRPr="00EB2973" w:rsidRDefault="004C1C4B" w:rsidP="004C1C4B">
      <w:pPr>
        <w:rPr>
          <w:color w:val="auto"/>
          <w:sz w:val="24"/>
        </w:rPr>
      </w:pPr>
    </w:p>
    <w:p w14:paraId="382B7F34" w14:textId="77777777" w:rsidR="004C1C4B" w:rsidRPr="00EB2973" w:rsidRDefault="004C1C4B" w:rsidP="004C1C4B">
      <w:pPr>
        <w:rPr>
          <w:color w:val="auto"/>
          <w:sz w:val="24"/>
        </w:rPr>
      </w:pPr>
      <w:r w:rsidRPr="00EB2973">
        <w:rPr>
          <w:color w:val="auto"/>
          <w:sz w:val="24"/>
        </w:rPr>
        <w:t>Bachelor of Arts, Liberal Arts</w:t>
      </w:r>
    </w:p>
    <w:p w14:paraId="77BBB31F" w14:textId="77777777" w:rsidR="004C1C4B" w:rsidRPr="00EB2973" w:rsidRDefault="004C1C4B" w:rsidP="004C1C4B">
      <w:pPr>
        <w:rPr>
          <w:color w:val="auto"/>
          <w:sz w:val="24"/>
        </w:rPr>
      </w:pPr>
      <w:r w:rsidRPr="00EB2973">
        <w:rPr>
          <w:color w:val="auto"/>
          <w:sz w:val="24"/>
        </w:rPr>
        <w:t>Excelsior College, Albany, NY, 2009</w:t>
      </w:r>
    </w:p>
    <w:p w14:paraId="76D3A62B" w14:textId="77777777" w:rsidR="004C1C4B" w:rsidRPr="00EB2973" w:rsidRDefault="004C1C4B" w:rsidP="004C1C4B">
      <w:pPr>
        <w:rPr>
          <w:sz w:val="24"/>
        </w:rPr>
      </w:pPr>
    </w:p>
    <w:p w14:paraId="309AADD8" w14:textId="77777777" w:rsidR="004C1C4B" w:rsidRPr="00EB2973" w:rsidRDefault="004C1C4B" w:rsidP="004C1C4B">
      <w:pPr>
        <w:rPr>
          <w:sz w:val="24"/>
        </w:rPr>
      </w:pPr>
      <w:r w:rsidRPr="00EB2973">
        <w:rPr>
          <w:sz w:val="24"/>
        </w:rPr>
        <w:t>Intermediate Systems Acquisition</w:t>
      </w:r>
    </w:p>
    <w:p w14:paraId="390BF270" w14:textId="77777777" w:rsidR="004C1C4B" w:rsidRPr="00EB2973" w:rsidRDefault="00EB2973" w:rsidP="004C1C4B">
      <w:pPr>
        <w:rPr>
          <w:sz w:val="24"/>
        </w:rPr>
      </w:pPr>
      <w:r w:rsidRPr="00EB2973">
        <w:rPr>
          <w:sz w:val="24"/>
        </w:rPr>
        <w:t>Ft. Belvoir, VA, 2011</w:t>
      </w:r>
    </w:p>
    <w:p w14:paraId="1A608AA8" w14:textId="77777777" w:rsidR="00087091" w:rsidRPr="00EB2973" w:rsidRDefault="00087091" w:rsidP="004C1C4B">
      <w:pPr>
        <w:rPr>
          <w:sz w:val="24"/>
        </w:rPr>
      </w:pPr>
    </w:p>
    <w:p w14:paraId="04B40BF4" w14:textId="77777777" w:rsidR="004C1C4B" w:rsidRPr="00EB2973" w:rsidRDefault="004C1C4B" w:rsidP="004C1C4B">
      <w:pPr>
        <w:rPr>
          <w:sz w:val="24"/>
        </w:rPr>
      </w:pPr>
      <w:r w:rsidRPr="00EB2973">
        <w:rPr>
          <w:sz w:val="24"/>
        </w:rPr>
        <w:t>Fundamentals of Systems Acquisition Management</w:t>
      </w:r>
    </w:p>
    <w:p w14:paraId="0A3B369B" w14:textId="77777777" w:rsidR="00087091" w:rsidRPr="00EB2973" w:rsidRDefault="00EB2973" w:rsidP="00087091">
      <w:pPr>
        <w:rPr>
          <w:sz w:val="24"/>
        </w:rPr>
      </w:pPr>
      <w:r w:rsidRPr="00EB2973">
        <w:rPr>
          <w:sz w:val="24"/>
        </w:rPr>
        <w:t>Ft. Belvoir, VA, 2011</w:t>
      </w:r>
    </w:p>
    <w:p w14:paraId="1CAA9D2C" w14:textId="77777777" w:rsidR="004C1C4B" w:rsidRPr="00EB2973" w:rsidRDefault="004C1C4B" w:rsidP="004C1C4B">
      <w:pPr>
        <w:rPr>
          <w:sz w:val="24"/>
        </w:rPr>
      </w:pPr>
    </w:p>
    <w:p w14:paraId="585C51B0" w14:textId="77777777" w:rsidR="004C1C4B" w:rsidRPr="00EB2973" w:rsidRDefault="004C1C4B" w:rsidP="004C1C4B">
      <w:pPr>
        <w:rPr>
          <w:sz w:val="24"/>
        </w:rPr>
      </w:pPr>
      <w:r w:rsidRPr="00EB2973">
        <w:rPr>
          <w:sz w:val="24"/>
        </w:rPr>
        <w:t xml:space="preserve">Logistics Action and Unit Movement Officer </w:t>
      </w:r>
    </w:p>
    <w:p w14:paraId="68B6A952" w14:textId="77777777" w:rsidR="00087091" w:rsidRPr="00EB2973" w:rsidRDefault="00EB2973" w:rsidP="00087091">
      <w:pPr>
        <w:rPr>
          <w:sz w:val="24"/>
        </w:rPr>
      </w:pPr>
      <w:r w:rsidRPr="00EB2973">
        <w:rPr>
          <w:sz w:val="24"/>
        </w:rPr>
        <w:t>Ft. Belvoir, VA, 2007</w:t>
      </w:r>
    </w:p>
    <w:p w14:paraId="428AAD91" w14:textId="77777777" w:rsidR="00087091" w:rsidRPr="00EB2973" w:rsidRDefault="00087091" w:rsidP="004C1C4B">
      <w:pPr>
        <w:rPr>
          <w:sz w:val="24"/>
        </w:rPr>
      </w:pPr>
    </w:p>
    <w:p w14:paraId="5D317A67" w14:textId="77777777" w:rsidR="004C1C4B" w:rsidRPr="00EB2973" w:rsidRDefault="004C1C4B" w:rsidP="004C1C4B">
      <w:pPr>
        <w:rPr>
          <w:sz w:val="24"/>
        </w:rPr>
      </w:pPr>
      <w:r w:rsidRPr="00EB2973">
        <w:rPr>
          <w:sz w:val="24"/>
        </w:rPr>
        <w:t xml:space="preserve">Property Book Acct &amp; Battalion Supply </w:t>
      </w:r>
    </w:p>
    <w:p w14:paraId="4E319C61" w14:textId="77777777" w:rsidR="004C1C4B" w:rsidRDefault="00EB2973" w:rsidP="00175F9D">
      <w:pPr>
        <w:rPr>
          <w:sz w:val="24"/>
        </w:rPr>
      </w:pPr>
      <w:r w:rsidRPr="00EB2973">
        <w:rPr>
          <w:sz w:val="24"/>
        </w:rPr>
        <w:t>Little Rock, AR, 2008</w:t>
      </w:r>
    </w:p>
    <w:p w14:paraId="5C67CC21" w14:textId="77777777" w:rsidR="00B505A8" w:rsidRDefault="00B505A8" w:rsidP="00175F9D">
      <w:pPr>
        <w:rPr>
          <w:sz w:val="24"/>
        </w:rPr>
      </w:pPr>
    </w:p>
    <w:p w14:paraId="57880737" w14:textId="7F5B1C94" w:rsidR="00B505A8" w:rsidRDefault="00B505A8" w:rsidP="00175F9D">
      <w:pPr>
        <w:rPr>
          <w:sz w:val="24"/>
        </w:rPr>
      </w:pPr>
      <w:r>
        <w:rPr>
          <w:sz w:val="24"/>
        </w:rPr>
        <w:t>Licensed Security Guard – Securitas Infrastructure Agency</w:t>
      </w:r>
    </w:p>
    <w:p w14:paraId="4ECBE69E" w14:textId="4BE3074F" w:rsidR="00B505A8" w:rsidRPr="00EB2973" w:rsidRDefault="00B505A8" w:rsidP="00175F9D">
      <w:pPr>
        <w:rPr>
          <w:sz w:val="24"/>
        </w:rPr>
      </w:pPr>
      <w:r>
        <w:rPr>
          <w:sz w:val="24"/>
        </w:rPr>
        <w:t>Computer Science Corporation, Hanover, MD Sept 2014 - Present</w:t>
      </w:r>
    </w:p>
    <w:p w14:paraId="604922B5" w14:textId="77777777" w:rsidR="000D758F" w:rsidRPr="00EB2973" w:rsidRDefault="000D758F" w:rsidP="00175F9D">
      <w:pPr>
        <w:rPr>
          <w:b/>
          <w:sz w:val="24"/>
        </w:rPr>
      </w:pPr>
    </w:p>
    <w:p w14:paraId="5F4F86EE" w14:textId="04EFD332" w:rsidR="004C1C4B" w:rsidRDefault="000156E1" w:rsidP="000D758F">
      <w:pPr>
        <w:rPr>
          <w:b/>
          <w:sz w:val="24"/>
          <w:u w:val="single"/>
        </w:rPr>
      </w:pPr>
      <w:bookmarkStart w:id="5" w:name="OLE_LINK56"/>
      <w:bookmarkStart w:id="6" w:name="OLE_LINK57"/>
      <w:r>
        <w:rPr>
          <w:b/>
          <w:sz w:val="24"/>
          <w:u w:val="single"/>
        </w:rPr>
        <w:t>PROFESSIONAL EXPERIENCE</w:t>
      </w:r>
    </w:p>
    <w:p w14:paraId="7F85E5C0" w14:textId="77777777" w:rsidR="00B505A8" w:rsidRPr="00EB2973" w:rsidRDefault="00B505A8" w:rsidP="000D758F">
      <w:pPr>
        <w:rPr>
          <w:b/>
          <w:sz w:val="24"/>
          <w:u w:val="single"/>
        </w:rPr>
      </w:pPr>
    </w:p>
    <w:p w14:paraId="08F83C32" w14:textId="52DC3C70" w:rsidR="000D758F" w:rsidRPr="00EB2973" w:rsidRDefault="00A427F4" w:rsidP="000D758F">
      <w:pPr>
        <w:rPr>
          <w:b/>
          <w:sz w:val="24"/>
        </w:rPr>
      </w:pPr>
      <w:r w:rsidRPr="00EB2973">
        <w:rPr>
          <w:b/>
          <w:sz w:val="24"/>
        </w:rPr>
        <w:t xml:space="preserve">Senior </w:t>
      </w:r>
      <w:r w:rsidR="000156E1">
        <w:rPr>
          <w:b/>
          <w:sz w:val="24"/>
        </w:rPr>
        <w:t>Logistics Technical Subject Matter Expert</w:t>
      </w:r>
      <w:bookmarkEnd w:id="5"/>
      <w:bookmarkEnd w:id="6"/>
      <w:r w:rsidR="000D758F" w:rsidRPr="00EB2973">
        <w:rPr>
          <w:b/>
          <w:sz w:val="24"/>
        </w:rPr>
        <w:tab/>
      </w:r>
      <w:r w:rsidR="000D758F" w:rsidRPr="00EB2973">
        <w:rPr>
          <w:b/>
          <w:sz w:val="24"/>
        </w:rPr>
        <w:tab/>
      </w:r>
      <w:r w:rsidR="000D758F" w:rsidRPr="00EB2973">
        <w:rPr>
          <w:b/>
          <w:sz w:val="24"/>
        </w:rPr>
        <w:tab/>
        <w:t>Apr 2011 – Present</w:t>
      </w:r>
    </w:p>
    <w:p w14:paraId="3629F493" w14:textId="77777777" w:rsidR="00CF0712" w:rsidRPr="00EB2973" w:rsidRDefault="00EF029D" w:rsidP="00175F9D">
      <w:pPr>
        <w:rPr>
          <w:b/>
          <w:sz w:val="24"/>
        </w:rPr>
      </w:pPr>
      <w:r w:rsidRPr="00EB2973">
        <w:rPr>
          <w:b/>
          <w:sz w:val="24"/>
        </w:rPr>
        <w:t>National Guard Bureau</w:t>
      </w:r>
      <w:r w:rsidR="000D758F" w:rsidRPr="00EB2973">
        <w:rPr>
          <w:b/>
          <w:sz w:val="24"/>
        </w:rPr>
        <w:t xml:space="preserve">, </w:t>
      </w:r>
      <w:r w:rsidR="00EB2973">
        <w:rPr>
          <w:b/>
          <w:sz w:val="24"/>
        </w:rPr>
        <w:t>Arlington, VA</w:t>
      </w:r>
    </w:p>
    <w:p w14:paraId="02987DE7" w14:textId="77777777" w:rsidR="00EF029D" w:rsidRPr="00EB2973" w:rsidRDefault="00EF029D" w:rsidP="00175F9D">
      <w:pPr>
        <w:rPr>
          <w:b/>
          <w:sz w:val="24"/>
        </w:rPr>
      </w:pPr>
    </w:p>
    <w:p w14:paraId="2F22B9DF" w14:textId="77777777" w:rsidR="00CF0712" w:rsidRPr="00EB2973" w:rsidRDefault="00BE2EF7" w:rsidP="00BE2EF7">
      <w:pPr>
        <w:pStyle w:val="ListParagraph"/>
        <w:numPr>
          <w:ilvl w:val="0"/>
          <w:numId w:val="7"/>
        </w:numPr>
        <w:rPr>
          <w:sz w:val="24"/>
        </w:rPr>
      </w:pPr>
      <w:r w:rsidRPr="00EB2973">
        <w:rPr>
          <w:sz w:val="24"/>
        </w:rPr>
        <w:t>Promotes the use of innovative technologies to ensure data and records are inventoried, accurately, securely, properly managed and readily accessible of property resulting in 100 percent accountability of inventories.</w:t>
      </w:r>
      <w:r w:rsidR="0042079F" w:rsidRPr="00EB2973">
        <w:rPr>
          <w:sz w:val="24"/>
        </w:rPr>
        <w:t xml:space="preserve"> </w:t>
      </w:r>
    </w:p>
    <w:p w14:paraId="62416745" w14:textId="77777777" w:rsidR="00CB18E1" w:rsidRPr="00EB2973" w:rsidRDefault="00BE2EF7" w:rsidP="00BE2EF7">
      <w:pPr>
        <w:pStyle w:val="ListParagraph"/>
        <w:numPr>
          <w:ilvl w:val="0"/>
          <w:numId w:val="6"/>
        </w:numPr>
        <w:rPr>
          <w:sz w:val="24"/>
        </w:rPr>
      </w:pPr>
      <w:r w:rsidRPr="00EB2973">
        <w:rPr>
          <w:sz w:val="24"/>
        </w:rPr>
        <w:t xml:space="preserve">Maintain written and oral communication with technical and management personnel by being proficient in Microsoft Office applications to include document creation/modification using Word, presentation using Power Point, and spreadsheets with Excel by transferring information effectively. </w:t>
      </w:r>
      <w:r w:rsidR="005046BC" w:rsidRPr="00EB2973">
        <w:rPr>
          <w:sz w:val="24"/>
        </w:rPr>
        <w:t xml:space="preserve"> </w:t>
      </w:r>
    </w:p>
    <w:p w14:paraId="0223A8F2" w14:textId="77777777" w:rsidR="009D6C79" w:rsidRPr="00EB2973" w:rsidRDefault="00BE2EF7" w:rsidP="00BE2EF7">
      <w:pPr>
        <w:pStyle w:val="ListParagraph"/>
        <w:numPr>
          <w:ilvl w:val="0"/>
          <w:numId w:val="6"/>
        </w:numPr>
        <w:rPr>
          <w:sz w:val="24"/>
        </w:rPr>
      </w:pPr>
      <w:bookmarkStart w:id="7" w:name="OLE_LINK4"/>
      <w:bookmarkStart w:id="8" w:name="OLE_LINK3"/>
      <w:r w:rsidRPr="00EB2973">
        <w:rPr>
          <w:sz w:val="24"/>
        </w:rPr>
        <w:t xml:space="preserve">Identify issues and provide status of action items by preparing, updating and maintaining associated program schedules, monitor action item status reports and track status of action items and provide status to Accountable Officers for state requirements and issues. </w:t>
      </w:r>
      <w:r w:rsidR="005046BC" w:rsidRPr="00EB2973">
        <w:rPr>
          <w:sz w:val="24"/>
        </w:rPr>
        <w:t xml:space="preserve"> </w:t>
      </w:r>
    </w:p>
    <w:p w14:paraId="2D150E74" w14:textId="77777777" w:rsidR="001F571A" w:rsidRPr="00EB2973" w:rsidRDefault="00F15A08" w:rsidP="006A7202">
      <w:pPr>
        <w:pStyle w:val="ListParagraph"/>
        <w:numPr>
          <w:ilvl w:val="0"/>
          <w:numId w:val="6"/>
        </w:numPr>
        <w:rPr>
          <w:sz w:val="24"/>
        </w:rPr>
      </w:pPr>
      <w:r w:rsidRPr="00EB2973">
        <w:rPr>
          <w:sz w:val="24"/>
        </w:rPr>
        <w:t xml:space="preserve">Managed accountability of the </w:t>
      </w:r>
      <w:r w:rsidR="004E128E" w:rsidRPr="00EB2973">
        <w:rPr>
          <w:sz w:val="24"/>
        </w:rPr>
        <w:t>Property Book User Supply Enhanced (PBUSE)</w:t>
      </w:r>
      <w:r w:rsidRPr="00EB2973">
        <w:rPr>
          <w:sz w:val="24"/>
        </w:rPr>
        <w:t xml:space="preserve"> systems </w:t>
      </w:r>
      <w:r w:rsidR="004E128E" w:rsidRPr="00EB2973">
        <w:rPr>
          <w:sz w:val="24"/>
        </w:rPr>
        <w:t>making</w:t>
      </w:r>
      <w:r w:rsidRPr="00EB2973">
        <w:rPr>
          <w:sz w:val="24"/>
        </w:rPr>
        <w:t xml:space="preserve"> sure that no state or territory is short with authorizations </w:t>
      </w:r>
      <w:r w:rsidR="004E128E" w:rsidRPr="00EB2973">
        <w:rPr>
          <w:sz w:val="24"/>
        </w:rPr>
        <w:t>and</w:t>
      </w:r>
      <w:r w:rsidRPr="00EB2973">
        <w:rPr>
          <w:sz w:val="24"/>
        </w:rPr>
        <w:t xml:space="preserve"> On Hand quantities</w:t>
      </w:r>
      <w:bookmarkStart w:id="9" w:name="OLE_LINK6"/>
      <w:bookmarkStart w:id="10" w:name="OLE_LINK5"/>
      <w:bookmarkEnd w:id="7"/>
      <w:bookmarkEnd w:id="8"/>
      <w:r w:rsidR="00A65E49" w:rsidRPr="00EB2973">
        <w:rPr>
          <w:sz w:val="24"/>
        </w:rPr>
        <w:t xml:space="preserve"> </w:t>
      </w:r>
      <w:r w:rsidR="00A65E49" w:rsidRPr="00EB2973">
        <w:rPr>
          <w:sz w:val="24"/>
        </w:rPr>
        <w:lastRenderedPageBreak/>
        <w:t>p</w:t>
      </w:r>
      <w:r w:rsidR="001F571A" w:rsidRPr="00EB2973">
        <w:rPr>
          <w:sz w:val="24"/>
        </w:rPr>
        <w:t>rovid</w:t>
      </w:r>
      <w:r w:rsidR="00A65E49" w:rsidRPr="00EB2973">
        <w:rPr>
          <w:sz w:val="24"/>
        </w:rPr>
        <w:t>ing</w:t>
      </w:r>
      <w:r w:rsidR="001F571A" w:rsidRPr="00EB2973">
        <w:rPr>
          <w:sz w:val="24"/>
        </w:rPr>
        <w:t xml:space="preserve"> technical and functional support for the implementation and utilization </w:t>
      </w:r>
      <w:r w:rsidR="009D313B" w:rsidRPr="00EB2973">
        <w:rPr>
          <w:sz w:val="24"/>
        </w:rPr>
        <w:t xml:space="preserve">of logistics </w:t>
      </w:r>
      <w:r w:rsidR="006A7202" w:rsidRPr="00EB2973">
        <w:rPr>
          <w:sz w:val="24"/>
        </w:rPr>
        <w:t>systems for all 54</w:t>
      </w:r>
      <w:r w:rsidR="001F571A" w:rsidRPr="00EB2973">
        <w:rPr>
          <w:sz w:val="24"/>
        </w:rPr>
        <w:t xml:space="preserve"> </w:t>
      </w:r>
      <w:r w:rsidR="006A7202" w:rsidRPr="00EB2973">
        <w:rPr>
          <w:sz w:val="24"/>
        </w:rPr>
        <w:t>US</w:t>
      </w:r>
      <w:r w:rsidR="009D313B" w:rsidRPr="00EB2973">
        <w:rPr>
          <w:sz w:val="24"/>
        </w:rPr>
        <w:t xml:space="preserve"> </w:t>
      </w:r>
      <w:r w:rsidR="006A7202" w:rsidRPr="00EB2973">
        <w:rPr>
          <w:sz w:val="24"/>
        </w:rPr>
        <w:t xml:space="preserve">states </w:t>
      </w:r>
      <w:r w:rsidR="009D313B" w:rsidRPr="00EB2973">
        <w:rPr>
          <w:sz w:val="24"/>
        </w:rPr>
        <w:t>and territories to</w:t>
      </w:r>
      <w:r w:rsidR="001F571A" w:rsidRPr="00EB2973">
        <w:rPr>
          <w:sz w:val="24"/>
        </w:rPr>
        <w:t xml:space="preserve"> inventory equipment accurately.  </w:t>
      </w:r>
    </w:p>
    <w:p w14:paraId="1BD83703" w14:textId="77777777" w:rsidR="001F571A" w:rsidRPr="00EB2973" w:rsidRDefault="001F571A" w:rsidP="00A65E49">
      <w:pPr>
        <w:pStyle w:val="ListParagraph"/>
        <w:numPr>
          <w:ilvl w:val="0"/>
          <w:numId w:val="6"/>
        </w:numPr>
        <w:rPr>
          <w:sz w:val="24"/>
        </w:rPr>
      </w:pPr>
      <w:r w:rsidRPr="00EB2973">
        <w:rPr>
          <w:sz w:val="24"/>
        </w:rPr>
        <w:t>Develop Lifecycle Replacement (LCR) plans, sustainment training methods and new equipment fielding for National Guard units developed d</w:t>
      </w:r>
      <w:r w:rsidR="00F65597" w:rsidRPr="00EB2973">
        <w:rPr>
          <w:sz w:val="24"/>
        </w:rPr>
        <w:t>uring the Army transformation l</w:t>
      </w:r>
      <w:r w:rsidR="00A65E49" w:rsidRPr="00EB2973">
        <w:rPr>
          <w:sz w:val="24"/>
        </w:rPr>
        <w:t>ife cycling</w:t>
      </w:r>
      <w:r w:rsidR="009D313B" w:rsidRPr="00EB2973">
        <w:rPr>
          <w:sz w:val="24"/>
        </w:rPr>
        <w:t xml:space="preserve"> over 10K</w:t>
      </w:r>
      <w:r w:rsidRPr="00EB2973">
        <w:rPr>
          <w:sz w:val="24"/>
        </w:rPr>
        <w:t xml:space="preserve"> </w:t>
      </w:r>
      <w:r w:rsidR="00F65597" w:rsidRPr="00EB2973">
        <w:rPr>
          <w:sz w:val="24"/>
        </w:rPr>
        <w:t>l</w:t>
      </w:r>
      <w:r w:rsidR="009D313B" w:rsidRPr="00EB2973">
        <w:rPr>
          <w:sz w:val="24"/>
        </w:rPr>
        <w:t xml:space="preserve">ogistics </w:t>
      </w:r>
      <w:r w:rsidRPr="00EB2973">
        <w:rPr>
          <w:sz w:val="24"/>
        </w:rPr>
        <w:t>systems worth ove</w:t>
      </w:r>
      <w:r w:rsidR="00F65597" w:rsidRPr="00EB2973">
        <w:rPr>
          <w:sz w:val="24"/>
        </w:rPr>
        <w:t>r $20M to the 50</w:t>
      </w:r>
      <w:r w:rsidR="009D313B" w:rsidRPr="00EB2973">
        <w:rPr>
          <w:sz w:val="24"/>
        </w:rPr>
        <w:t xml:space="preserve"> </w:t>
      </w:r>
      <w:r w:rsidR="006A7202" w:rsidRPr="00EB2973">
        <w:rPr>
          <w:sz w:val="24"/>
        </w:rPr>
        <w:t>US states</w:t>
      </w:r>
      <w:r w:rsidR="009D313B" w:rsidRPr="00EB2973">
        <w:rPr>
          <w:sz w:val="24"/>
        </w:rPr>
        <w:t xml:space="preserve"> and</w:t>
      </w:r>
      <w:r w:rsidRPr="00EB2973">
        <w:rPr>
          <w:sz w:val="24"/>
        </w:rPr>
        <w:t xml:space="preserve"> territories N</w:t>
      </w:r>
      <w:r w:rsidR="009D313B" w:rsidRPr="00EB2973">
        <w:rPr>
          <w:sz w:val="24"/>
        </w:rPr>
        <w:t xml:space="preserve">G </w:t>
      </w:r>
      <w:r w:rsidRPr="00EB2973">
        <w:rPr>
          <w:sz w:val="24"/>
        </w:rPr>
        <w:t xml:space="preserve">units to maintain updated equipment while conducting unit operations. </w:t>
      </w:r>
    </w:p>
    <w:p w14:paraId="50C3216A" w14:textId="77777777" w:rsidR="00175F9D" w:rsidRPr="00EB2973" w:rsidRDefault="00175F9D" w:rsidP="00175F9D">
      <w:pPr>
        <w:pStyle w:val="ListParagraph"/>
        <w:numPr>
          <w:ilvl w:val="0"/>
          <w:numId w:val="6"/>
        </w:numPr>
        <w:rPr>
          <w:sz w:val="24"/>
        </w:rPr>
      </w:pPr>
      <w:r w:rsidRPr="00EB2973">
        <w:rPr>
          <w:sz w:val="24"/>
        </w:rPr>
        <w:t xml:space="preserve">Liaison </w:t>
      </w:r>
      <w:r w:rsidR="006A7202" w:rsidRPr="00EB2973">
        <w:rPr>
          <w:sz w:val="24"/>
        </w:rPr>
        <w:t>between</w:t>
      </w:r>
      <w:r w:rsidRPr="00EB2973">
        <w:rPr>
          <w:sz w:val="24"/>
        </w:rPr>
        <w:t xml:space="preserve"> the </w:t>
      </w:r>
      <w:r w:rsidR="006A7202" w:rsidRPr="00EB2973">
        <w:rPr>
          <w:sz w:val="24"/>
        </w:rPr>
        <w:t xml:space="preserve">Army </w:t>
      </w:r>
      <w:r w:rsidRPr="00EB2973">
        <w:rPr>
          <w:sz w:val="24"/>
        </w:rPr>
        <w:t xml:space="preserve">NG units in the </w:t>
      </w:r>
      <w:r w:rsidR="006A7202" w:rsidRPr="00EB2973">
        <w:rPr>
          <w:sz w:val="24"/>
        </w:rPr>
        <w:t xml:space="preserve">US </w:t>
      </w:r>
      <w:r w:rsidRPr="00EB2973">
        <w:rPr>
          <w:sz w:val="24"/>
        </w:rPr>
        <w:t xml:space="preserve">states/territories and the Program Managers for </w:t>
      </w:r>
      <w:r w:rsidRPr="00EB2973">
        <w:rPr>
          <w:color w:val="auto"/>
          <w:sz w:val="24"/>
        </w:rPr>
        <w:t>Global Combat Support System-Army (GCSS-Army)</w:t>
      </w:r>
      <w:r w:rsidR="006A7202" w:rsidRPr="00EB2973">
        <w:rPr>
          <w:sz w:val="24"/>
        </w:rPr>
        <w:t xml:space="preserve"> implementation.</w:t>
      </w:r>
      <w:r w:rsidRPr="00EB2973">
        <w:rPr>
          <w:sz w:val="24"/>
        </w:rPr>
        <w:t xml:space="preserve"> </w:t>
      </w:r>
    </w:p>
    <w:p w14:paraId="68E5C99B" w14:textId="77777777" w:rsidR="00B166A6" w:rsidRPr="00EB2973" w:rsidRDefault="00B166A6" w:rsidP="00175F9D">
      <w:pPr>
        <w:rPr>
          <w:b/>
          <w:sz w:val="24"/>
        </w:rPr>
      </w:pPr>
    </w:p>
    <w:p w14:paraId="527420F0" w14:textId="76891344" w:rsidR="000D758F" w:rsidRPr="00EB2973" w:rsidRDefault="000156E1" w:rsidP="00175F9D">
      <w:pPr>
        <w:rPr>
          <w:b/>
          <w:sz w:val="24"/>
        </w:rPr>
      </w:pPr>
      <w:r>
        <w:rPr>
          <w:b/>
          <w:sz w:val="24"/>
        </w:rPr>
        <w:t>Senior Advisor of Logistics</w:t>
      </w:r>
      <w:r w:rsidR="000D758F" w:rsidRPr="00EB2973">
        <w:rPr>
          <w:b/>
          <w:sz w:val="24"/>
        </w:rPr>
        <w:tab/>
      </w:r>
      <w:r w:rsidR="000D758F" w:rsidRPr="00EB2973">
        <w:rPr>
          <w:b/>
          <w:sz w:val="24"/>
        </w:rPr>
        <w:tab/>
      </w:r>
      <w:r w:rsidR="000D758F" w:rsidRPr="00EB2973">
        <w:rPr>
          <w:b/>
          <w:sz w:val="24"/>
        </w:rPr>
        <w:tab/>
      </w:r>
      <w:r w:rsidR="000D758F" w:rsidRPr="00EB2973">
        <w:rPr>
          <w:b/>
          <w:sz w:val="24"/>
        </w:rPr>
        <w:tab/>
      </w:r>
      <w:r w:rsidR="000D758F" w:rsidRPr="00EB2973">
        <w:rPr>
          <w:b/>
          <w:sz w:val="24"/>
        </w:rPr>
        <w:tab/>
      </w:r>
      <w:r w:rsidR="000D758F" w:rsidRPr="00EB2973">
        <w:rPr>
          <w:b/>
          <w:sz w:val="24"/>
        </w:rPr>
        <w:tab/>
      </w:r>
      <w:r w:rsidR="009B1E6B">
        <w:rPr>
          <w:b/>
          <w:sz w:val="24"/>
        </w:rPr>
        <w:tab/>
      </w:r>
      <w:r w:rsidR="000D758F" w:rsidRPr="00EB2973">
        <w:rPr>
          <w:b/>
          <w:sz w:val="24"/>
        </w:rPr>
        <w:t>Jul 2010 - Apr 2011</w:t>
      </w:r>
    </w:p>
    <w:p w14:paraId="4C208B07" w14:textId="77777777" w:rsidR="005046BC" w:rsidRPr="00EB2973" w:rsidRDefault="005046BC" w:rsidP="00175F9D">
      <w:pPr>
        <w:rPr>
          <w:b/>
          <w:sz w:val="24"/>
        </w:rPr>
      </w:pPr>
      <w:r w:rsidRPr="00EB2973">
        <w:rPr>
          <w:b/>
          <w:sz w:val="24"/>
        </w:rPr>
        <w:t>National Guard Affairs, Kuwait</w:t>
      </w:r>
    </w:p>
    <w:p w14:paraId="17825E57" w14:textId="77777777" w:rsidR="00BB4100" w:rsidRPr="00EB2973" w:rsidRDefault="00BB4100" w:rsidP="00175F9D">
      <w:pPr>
        <w:rPr>
          <w:sz w:val="24"/>
        </w:rPr>
      </w:pPr>
      <w:bookmarkStart w:id="11" w:name="OLE_LINK10"/>
      <w:bookmarkStart w:id="12" w:name="OLE_LINK9"/>
    </w:p>
    <w:p w14:paraId="7F69FE6D" w14:textId="77777777" w:rsidR="005046BC" w:rsidRPr="00EB2973" w:rsidRDefault="005656B7" w:rsidP="00175F9D">
      <w:pPr>
        <w:pStyle w:val="ListParagraph"/>
        <w:numPr>
          <w:ilvl w:val="0"/>
          <w:numId w:val="10"/>
        </w:numPr>
        <w:rPr>
          <w:sz w:val="24"/>
        </w:rPr>
      </w:pPr>
      <w:r w:rsidRPr="00EB2973">
        <w:rPr>
          <w:sz w:val="24"/>
        </w:rPr>
        <w:t xml:space="preserve">Designed and actively participate with a </w:t>
      </w:r>
      <w:r w:rsidR="005046BC" w:rsidRPr="00EB2973">
        <w:rPr>
          <w:sz w:val="24"/>
        </w:rPr>
        <w:t xml:space="preserve">computer interface </w:t>
      </w:r>
      <w:r w:rsidRPr="00EB2973">
        <w:rPr>
          <w:sz w:val="24"/>
        </w:rPr>
        <w:t>program</w:t>
      </w:r>
      <w:r w:rsidR="005046BC" w:rsidRPr="00EB2973">
        <w:rPr>
          <w:sz w:val="24"/>
        </w:rPr>
        <w:t xml:space="preserve"> </w:t>
      </w:r>
      <w:r w:rsidRPr="00EB2973">
        <w:rPr>
          <w:sz w:val="24"/>
        </w:rPr>
        <w:t xml:space="preserve">developed </w:t>
      </w:r>
      <w:r w:rsidR="005046BC" w:rsidRPr="00EB2973">
        <w:rPr>
          <w:sz w:val="24"/>
        </w:rPr>
        <w:t>to track, and m</w:t>
      </w:r>
      <w:r w:rsidR="007A035A" w:rsidRPr="00EB2973">
        <w:rPr>
          <w:sz w:val="24"/>
        </w:rPr>
        <w:t>onitor all anomalies, deficiencies</w:t>
      </w:r>
      <w:r w:rsidR="005046BC" w:rsidRPr="00EB2973">
        <w:rPr>
          <w:sz w:val="24"/>
        </w:rPr>
        <w:t>, or short</w:t>
      </w:r>
      <w:r w:rsidRPr="00EB2973">
        <w:rPr>
          <w:sz w:val="24"/>
        </w:rPr>
        <w:t xml:space="preserve">comings reported </w:t>
      </w:r>
      <w:r w:rsidR="005046BC" w:rsidRPr="00EB2973">
        <w:rPr>
          <w:sz w:val="24"/>
        </w:rPr>
        <w:t xml:space="preserve">during operations </w:t>
      </w:r>
      <w:r w:rsidRPr="00EB2973">
        <w:rPr>
          <w:sz w:val="24"/>
        </w:rPr>
        <w:t xml:space="preserve">for </w:t>
      </w:r>
      <w:r w:rsidR="007A035A" w:rsidRPr="00EB2973">
        <w:rPr>
          <w:sz w:val="24"/>
        </w:rPr>
        <w:t xml:space="preserve">NG units during </w:t>
      </w:r>
      <w:r w:rsidR="005046BC" w:rsidRPr="00EB2973">
        <w:rPr>
          <w:sz w:val="24"/>
        </w:rPr>
        <w:t>deployments</w:t>
      </w:r>
      <w:r w:rsidR="007A035A" w:rsidRPr="00EB2973">
        <w:rPr>
          <w:sz w:val="24"/>
        </w:rPr>
        <w:t xml:space="preserve"> and post-deployment</w:t>
      </w:r>
      <w:r w:rsidR="005046BC" w:rsidRPr="00EB2973">
        <w:rPr>
          <w:sz w:val="24"/>
        </w:rPr>
        <w:t xml:space="preserve">. </w:t>
      </w:r>
    </w:p>
    <w:p w14:paraId="20529F19" w14:textId="77777777" w:rsidR="005046BC" w:rsidRPr="00EB2973" w:rsidRDefault="005046BC" w:rsidP="005656B7">
      <w:pPr>
        <w:pStyle w:val="ListParagraph"/>
        <w:numPr>
          <w:ilvl w:val="0"/>
          <w:numId w:val="10"/>
        </w:numPr>
        <w:rPr>
          <w:sz w:val="24"/>
        </w:rPr>
      </w:pPr>
      <w:r w:rsidRPr="00EB2973">
        <w:rPr>
          <w:sz w:val="24"/>
        </w:rPr>
        <w:t xml:space="preserve">Liaison with </w:t>
      </w:r>
      <w:r w:rsidR="00CD574C" w:rsidRPr="00EB2973">
        <w:rPr>
          <w:sz w:val="24"/>
        </w:rPr>
        <w:t>US</w:t>
      </w:r>
      <w:r w:rsidR="00DF51B2" w:rsidRPr="00EB2973">
        <w:rPr>
          <w:sz w:val="24"/>
        </w:rPr>
        <w:t xml:space="preserve"> </w:t>
      </w:r>
      <w:r w:rsidRPr="00EB2973">
        <w:rPr>
          <w:sz w:val="24"/>
        </w:rPr>
        <w:t>A</w:t>
      </w:r>
      <w:r w:rsidR="00DF51B2" w:rsidRPr="00EB2973">
        <w:rPr>
          <w:sz w:val="24"/>
        </w:rPr>
        <w:t xml:space="preserve">rmy </w:t>
      </w:r>
      <w:r w:rsidRPr="00EB2973">
        <w:rPr>
          <w:sz w:val="24"/>
        </w:rPr>
        <w:t>R</w:t>
      </w:r>
      <w:r w:rsidR="00DF51B2" w:rsidRPr="00EB2973">
        <w:rPr>
          <w:sz w:val="24"/>
        </w:rPr>
        <w:t>eserve</w:t>
      </w:r>
      <w:r w:rsidRPr="00EB2973">
        <w:rPr>
          <w:sz w:val="24"/>
        </w:rPr>
        <w:t xml:space="preserve"> and Active </w:t>
      </w:r>
      <w:r w:rsidR="00CD574C" w:rsidRPr="00EB2973">
        <w:rPr>
          <w:sz w:val="24"/>
        </w:rPr>
        <w:t xml:space="preserve">Army </w:t>
      </w:r>
      <w:r w:rsidRPr="00EB2973">
        <w:rPr>
          <w:sz w:val="24"/>
        </w:rPr>
        <w:t>members and appropriate agencies, and local governments to promote effective communications between all parties</w:t>
      </w:r>
      <w:r w:rsidR="005656B7" w:rsidRPr="00EB2973">
        <w:rPr>
          <w:sz w:val="24"/>
        </w:rPr>
        <w:t xml:space="preserve"> and to ensure responsibility for planning, training, exercise, and corrective action programs are met to improve operations in combat environments. </w:t>
      </w:r>
    </w:p>
    <w:p w14:paraId="1CAE5388" w14:textId="77777777" w:rsidR="005046BC" w:rsidRPr="00EB2973" w:rsidRDefault="005046BC" w:rsidP="00175F9D">
      <w:pPr>
        <w:pStyle w:val="ListParagraph"/>
        <w:numPr>
          <w:ilvl w:val="0"/>
          <w:numId w:val="10"/>
        </w:numPr>
        <w:tabs>
          <w:tab w:val="left" w:pos="720"/>
        </w:tabs>
        <w:rPr>
          <w:sz w:val="24"/>
        </w:rPr>
      </w:pPr>
      <w:r w:rsidRPr="00EB2973">
        <w:rPr>
          <w:sz w:val="24"/>
        </w:rPr>
        <w:t>Instituted the first online program for tracking units handling of equipment before returning to the states increasing the Army RESET program by 40%</w:t>
      </w:r>
      <w:r w:rsidR="000121B9" w:rsidRPr="00EB2973">
        <w:rPr>
          <w:sz w:val="24"/>
        </w:rPr>
        <w:t>.</w:t>
      </w:r>
    </w:p>
    <w:bookmarkEnd w:id="9"/>
    <w:bookmarkEnd w:id="10"/>
    <w:bookmarkEnd w:id="11"/>
    <w:bookmarkEnd w:id="12"/>
    <w:p w14:paraId="66C74CE3" w14:textId="77777777" w:rsidR="005656B7" w:rsidRPr="00EB2973" w:rsidRDefault="005046BC" w:rsidP="005656B7">
      <w:pPr>
        <w:pStyle w:val="ListParagraph"/>
        <w:numPr>
          <w:ilvl w:val="0"/>
          <w:numId w:val="10"/>
        </w:numPr>
        <w:rPr>
          <w:sz w:val="24"/>
        </w:rPr>
      </w:pPr>
      <w:r w:rsidRPr="00EB2973">
        <w:rPr>
          <w:sz w:val="24"/>
        </w:rPr>
        <w:t>Assisted with program development, implementation, management techniques and evaluation concepts to ensure that company’s objectives are being met</w:t>
      </w:r>
      <w:r w:rsidR="000121B9" w:rsidRPr="00EB2973">
        <w:rPr>
          <w:sz w:val="24"/>
        </w:rPr>
        <w:t>.</w:t>
      </w:r>
    </w:p>
    <w:p w14:paraId="06DDA16C" w14:textId="77777777" w:rsidR="00544D96" w:rsidRPr="00EB2973" w:rsidRDefault="00544D96" w:rsidP="00544D96">
      <w:pPr>
        <w:pStyle w:val="ListParagraph"/>
        <w:rPr>
          <w:sz w:val="24"/>
        </w:rPr>
      </w:pPr>
    </w:p>
    <w:p w14:paraId="7F86507F" w14:textId="77777777" w:rsidR="000D758F" w:rsidRPr="00EB2973" w:rsidRDefault="005046BC" w:rsidP="005656B7">
      <w:pPr>
        <w:pStyle w:val="ListParagraph"/>
        <w:ind w:left="180"/>
        <w:rPr>
          <w:b/>
          <w:sz w:val="24"/>
        </w:rPr>
      </w:pPr>
      <w:r w:rsidRPr="00EB2973">
        <w:rPr>
          <w:b/>
          <w:sz w:val="24"/>
        </w:rPr>
        <w:t>Pro</w:t>
      </w:r>
      <w:r w:rsidR="000D758F" w:rsidRPr="00EB2973">
        <w:rPr>
          <w:b/>
          <w:sz w:val="24"/>
        </w:rPr>
        <w:t>gram Manager/Policy Writer</w:t>
      </w:r>
      <w:r w:rsidR="000D758F" w:rsidRPr="00EB2973">
        <w:rPr>
          <w:b/>
          <w:sz w:val="24"/>
        </w:rPr>
        <w:tab/>
      </w:r>
      <w:r w:rsidR="000D758F" w:rsidRPr="00EB2973">
        <w:rPr>
          <w:b/>
          <w:sz w:val="24"/>
        </w:rPr>
        <w:tab/>
      </w:r>
      <w:r w:rsidR="000D758F" w:rsidRPr="00EB2973">
        <w:rPr>
          <w:b/>
          <w:sz w:val="24"/>
        </w:rPr>
        <w:tab/>
      </w:r>
      <w:r w:rsidR="000D758F" w:rsidRPr="00EB2973">
        <w:rPr>
          <w:b/>
          <w:sz w:val="24"/>
        </w:rPr>
        <w:tab/>
      </w:r>
      <w:r w:rsidR="000D758F" w:rsidRPr="00EB2973">
        <w:rPr>
          <w:b/>
          <w:sz w:val="24"/>
        </w:rPr>
        <w:tab/>
      </w:r>
      <w:r w:rsidR="000D758F" w:rsidRPr="00EB2973">
        <w:rPr>
          <w:b/>
          <w:sz w:val="24"/>
        </w:rPr>
        <w:tab/>
        <w:t>Aug 2006 - Jul 2010</w:t>
      </w:r>
    </w:p>
    <w:p w14:paraId="5ECB150A" w14:textId="77777777" w:rsidR="005046BC" w:rsidRPr="00EB2973" w:rsidRDefault="005046BC" w:rsidP="005656B7">
      <w:pPr>
        <w:pStyle w:val="ListParagraph"/>
        <w:ind w:left="180"/>
        <w:rPr>
          <w:b/>
          <w:sz w:val="24"/>
        </w:rPr>
      </w:pPr>
      <w:r w:rsidRPr="00EB2973">
        <w:rPr>
          <w:b/>
          <w:sz w:val="24"/>
        </w:rPr>
        <w:t>National Guard Bureau</w:t>
      </w:r>
      <w:r w:rsidR="00B117CB" w:rsidRPr="00EB2973">
        <w:rPr>
          <w:b/>
          <w:sz w:val="24"/>
        </w:rPr>
        <w:t xml:space="preserve">, </w:t>
      </w:r>
      <w:r w:rsidR="00EB2973">
        <w:rPr>
          <w:b/>
          <w:sz w:val="24"/>
        </w:rPr>
        <w:t>Arlington, VA</w:t>
      </w:r>
    </w:p>
    <w:p w14:paraId="2FF3190B" w14:textId="77777777" w:rsidR="000121B9" w:rsidRPr="00EB2973" w:rsidRDefault="000121B9" w:rsidP="00175F9D">
      <w:pPr>
        <w:rPr>
          <w:sz w:val="24"/>
        </w:rPr>
      </w:pPr>
    </w:p>
    <w:p w14:paraId="1C1490DE" w14:textId="77777777" w:rsidR="001F571A" w:rsidRPr="00EB2973" w:rsidRDefault="00FE7D87" w:rsidP="00175F9D">
      <w:pPr>
        <w:pStyle w:val="ListParagraph"/>
        <w:numPr>
          <w:ilvl w:val="0"/>
          <w:numId w:val="9"/>
        </w:numPr>
        <w:rPr>
          <w:sz w:val="24"/>
        </w:rPr>
      </w:pPr>
      <w:r w:rsidRPr="00EB2973">
        <w:rPr>
          <w:sz w:val="24"/>
        </w:rPr>
        <w:t>P</w:t>
      </w:r>
      <w:r w:rsidR="001F571A" w:rsidRPr="00EB2973">
        <w:rPr>
          <w:sz w:val="24"/>
        </w:rPr>
        <w:t>repared dr</w:t>
      </w:r>
      <w:r w:rsidRPr="00EB2973">
        <w:rPr>
          <w:sz w:val="24"/>
        </w:rPr>
        <w:t xml:space="preserve">aft, materials, </w:t>
      </w:r>
      <w:r w:rsidR="001F571A" w:rsidRPr="00EB2973">
        <w:rPr>
          <w:sz w:val="24"/>
        </w:rPr>
        <w:t xml:space="preserve">and action items used to brief and inform leadership, states and </w:t>
      </w:r>
      <w:r w:rsidR="00D40FFD" w:rsidRPr="00EB2973">
        <w:rPr>
          <w:sz w:val="24"/>
        </w:rPr>
        <w:t>US</w:t>
      </w:r>
      <w:r w:rsidR="001F571A" w:rsidRPr="00EB2973">
        <w:rPr>
          <w:sz w:val="24"/>
        </w:rPr>
        <w:t xml:space="preserve"> territory leaders on the Combined Supply Excellence Awards (CLEA)</w:t>
      </w:r>
      <w:r w:rsidR="00D40FFD" w:rsidRPr="00EB2973">
        <w:rPr>
          <w:sz w:val="24"/>
        </w:rPr>
        <w:t>.  Travel extensively to the US 50 US states and territories to perform evaluations.</w:t>
      </w:r>
    </w:p>
    <w:p w14:paraId="5C064E44" w14:textId="77777777" w:rsidR="005046BC" w:rsidRPr="00EB2973" w:rsidRDefault="005046BC" w:rsidP="00175F9D">
      <w:pPr>
        <w:pStyle w:val="ListParagraph"/>
        <w:numPr>
          <w:ilvl w:val="0"/>
          <w:numId w:val="9"/>
        </w:numPr>
        <w:rPr>
          <w:sz w:val="24"/>
        </w:rPr>
      </w:pPr>
      <w:r w:rsidRPr="00EB2973">
        <w:rPr>
          <w:sz w:val="24"/>
        </w:rPr>
        <w:t>Advise users in system management and provide operator level supp</w:t>
      </w:r>
      <w:r w:rsidR="00CC5A22" w:rsidRPr="00EB2973">
        <w:rPr>
          <w:sz w:val="24"/>
        </w:rPr>
        <w:t>ort for unit activities to</w:t>
      </w:r>
      <w:r w:rsidRPr="00EB2973">
        <w:rPr>
          <w:sz w:val="24"/>
        </w:rPr>
        <w:t xml:space="preserve"> ef</w:t>
      </w:r>
      <w:r w:rsidR="00CC5A22" w:rsidRPr="00EB2973">
        <w:rPr>
          <w:sz w:val="24"/>
        </w:rPr>
        <w:t>fectively operate</w:t>
      </w:r>
      <w:r w:rsidRPr="00EB2973">
        <w:rPr>
          <w:sz w:val="24"/>
        </w:rPr>
        <w:t xml:space="preserve"> their logistic systems</w:t>
      </w:r>
      <w:r w:rsidR="000121B9" w:rsidRPr="00EB2973">
        <w:rPr>
          <w:sz w:val="24"/>
        </w:rPr>
        <w:t>.</w:t>
      </w:r>
      <w:r w:rsidRPr="00EB2973">
        <w:rPr>
          <w:sz w:val="24"/>
        </w:rPr>
        <w:t xml:space="preserve"> </w:t>
      </w:r>
    </w:p>
    <w:p w14:paraId="78F57AB0" w14:textId="77777777" w:rsidR="005046BC" w:rsidRPr="00EB2973" w:rsidRDefault="005046BC" w:rsidP="00175F9D">
      <w:pPr>
        <w:pStyle w:val="ListParagraph"/>
        <w:numPr>
          <w:ilvl w:val="0"/>
          <w:numId w:val="9"/>
        </w:numPr>
        <w:rPr>
          <w:sz w:val="24"/>
        </w:rPr>
      </w:pPr>
      <w:r w:rsidRPr="00EB2973">
        <w:rPr>
          <w:sz w:val="24"/>
        </w:rPr>
        <w:t>Integrated with headquarters logistics management staff while providing supply management professional advice and direction on matters affecting asset management, equipment management, and property disposal</w:t>
      </w:r>
      <w:r w:rsidR="000121B9" w:rsidRPr="00EB2973">
        <w:rPr>
          <w:sz w:val="24"/>
        </w:rPr>
        <w:t>.</w:t>
      </w:r>
    </w:p>
    <w:p w14:paraId="7C70B908" w14:textId="777F2526" w:rsidR="005046BC" w:rsidRPr="00EB2973" w:rsidRDefault="005046BC" w:rsidP="00175F9D">
      <w:pPr>
        <w:pStyle w:val="ListParagraph"/>
        <w:numPr>
          <w:ilvl w:val="0"/>
          <w:numId w:val="9"/>
        </w:numPr>
        <w:rPr>
          <w:sz w:val="24"/>
        </w:rPr>
      </w:pPr>
      <w:r w:rsidRPr="00EB2973">
        <w:rPr>
          <w:sz w:val="24"/>
        </w:rPr>
        <w:t xml:space="preserve">Evaluate supply operations </w:t>
      </w:r>
      <w:r w:rsidR="00033EBC" w:rsidRPr="00EB2973">
        <w:rPr>
          <w:sz w:val="24"/>
        </w:rPr>
        <w:t>remaining</w:t>
      </w:r>
      <w:r w:rsidRPr="00EB2973">
        <w:rPr>
          <w:sz w:val="24"/>
        </w:rPr>
        <w:t xml:space="preserve"> com</w:t>
      </w:r>
      <w:r w:rsidR="00033EBC" w:rsidRPr="00EB2973">
        <w:rPr>
          <w:sz w:val="24"/>
        </w:rPr>
        <w:t>pliant</w:t>
      </w:r>
      <w:r w:rsidR="00F15A08" w:rsidRPr="00EB2973">
        <w:rPr>
          <w:sz w:val="24"/>
        </w:rPr>
        <w:t xml:space="preserve"> with higher headquarter</w:t>
      </w:r>
      <w:r w:rsidR="00B505A8">
        <w:rPr>
          <w:sz w:val="24"/>
        </w:rPr>
        <w:t xml:space="preserve"> polic</w:t>
      </w:r>
      <w:r w:rsidRPr="00EB2973">
        <w:rPr>
          <w:sz w:val="24"/>
        </w:rPr>
        <w:t>es and</w:t>
      </w:r>
      <w:r w:rsidR="006A7202" w:rsidRPr="00EB2973">
        <w:rPr>
          <w:sz w:val="24"/>
        </w:rPr>
        <w:t xml:space="preserve"> Army</w:t>
      </w:r>
      <w:r w:rsidRPr="00EB2973">
        <w:rPr>
          <w:sz w:val="24"/>
        </w:rPr>
        <w:t xml:space="preserve"> procedures</w:t>
      </w:r>
      <w:r w:rsidR="006A7202" w:rsidRPr="00EB2973">
        <w:rPr>
          <w:sz w:val="24"/>
        </w:rPr>
        <w:t xml:space="preserve"> and regulations</w:t>
      </w:r>
      <w:r w:rsidR="000121B9" w:rsidRPr="00EB2973">
        <w:rPr>
          <w:sz w:val="24"/>
        </w:rPr>
        <w:t>.</w:t>
      </w:r>
    </w:p>
    <w:p w14:paraId="0B7754EE" w14:textId="77777777" w:rsidR="005046BC" w:rsidRPr="00EB2973" w:rsidRDefault="005046BC" w:rsidP="00175F9D">
      <w:pPr>
        <w:rPr>
          <w:sz w:val="24"/>
        </w:rPr>
      </w:pPr>
    </w:p>
    <w:p w14:paraId="7C01ED06" w14:textId="1A4D1467" w:rsidR="000D758F" w:rsidRPr="00EB2973" w:rsidRDefault="00EF029D" w:rsidP="00175F9D">
      <w:pPr>
        <w:rPr>
          <w:sz w:val="24"/>
        </w:rPr>
      </w:pPr>
      <w:r w:rsidRPr="00EB2973">
        <w:rPr>
          <w:b/>
          <w:sz w:val="24"/>
        </w:rPr>
        <w:t>Professional</w:t>
      </w:r>
      <w:r w:rsidR="005046BC" w:rsidRPr="00EB2973">
        <w:rPr>
          <w:b/>
          <w:sz w:val="24"/>
        </w:rPr>
        <w:t>/</w:t>
      </w:r>
      <w:r w:rsidRPr="00EB2973">
        <w:rPr>
          <w:b/>
          <w:sz w:val="24"/>
        </w:rPr>
        <w:t>Small Group Leader</w:t>
      </w:r>
      <w:r w:rsidR="005046BC" w:rsidRPr="00EB2973">
        <w:rPr>
          <w:b/>
          <w:sz w:val="24"/>
        </w:rPr>
        <w:t xml:space="preserve"> &amp; </w:t>
      </w:r>
      <w:r w:rsidR="000156E1">
        <w:rPr>
          <w:b/>
          <w:sz w:val="24"/>
        </w:rPr>
        <w:t>Personnel Manager</w:t>
      </w:r>
      <w:r w:rsidR="000D758F" w:rsidRPr="00EB2973">
        <w:rPr>
          <w:sz w:val="24"/>
        </w:rPr>
        <w:tab/>
      </w:r>
      <w:r w:rsidR="000D758F" w:rsidRPr="00EB2973">
        <w:rPr>
          <w:sz w:val="24"/>
        </w:rPr>
        <w:tab/>
      </w:r>
      <w:r w:rsidR="000D758F" w:rsidRPr="00EB2973">
        <w:rPr>
          <w:b/>
          <w:sz w:val="24"/>
        </w:rPr>
        <w:t>Feb 1992 – Jul 2006</w:t>
      </w:r>
    </w:p>
    <w:p w14:paraId="70EEF2B7" w14:textId="77777777" w:rsidR="005046BC" w:rsidRPr="00EB2973" w:rsidRDefault="000D758F" w:rsidP="00175F9D">
      <w:pPr>
        <w:rPr>
          <w:b/>
          <w:color w:val="0000FF"/>
          <w:sz w:val="24"/>
        </w:rPr>
      </w:pPr>
      <w:r w:rsidRPr="00EB2973">
        <w:rPr>
          <w:b/>
          <w:color w:val="auto"/>
          <w:sz w:val="24"/>
        </w:rPr>
        <w:t>Maryland Army National Guard</w:t>
      </w:r>
      <w:r w:rsidR="00EB2973">
        <w:rPr>
          <w:b/>
          <w:color w:val="auto"/>
          <w:sz w:val="24"/>
        </w:rPr>
        <w:t>, Laurel, MD</w:t>
      </w:r>
    </w:p>
    <w:p w14:paraId="19E25A48" w14:textId="77777777" w:rsidR="002F2230" w:rsidRDefault="002F2230" w:rsidP="00175F9D">
      <w:pPr>
        <w:rPr>
          <w:sz w:val="24"/>
        </w:rPr>
      </w:pPr>
    </w:p>
    <w:p w14:paraId="06987D5C" w14:textId="600C196B" w:rsidR="00B505A8" w:rsidRPr="00B505A8" w:rsidRDefault="00B505A8" w:rsidP="00B505A8">
      <w:pPr>
        <w:pStyle w:val="ListParagraph"/>
        <w:numPr>
          <w:ilvl w:val="0"/>
          <w:numId w:val="13"/>
        </w:numPr>
        <w:rPr>
          <w:sz w:val="24"/>
        </w:rPr>
      </w:pPr>
      <w:r>
        <w:rPr>
          <w:sz w:val="24"/>
        </w:rPr>
        <w:t>Provided guidance for security details.  Organize and manages guard assignments monthly to effectively protecting personnel and equipment.</w:t>
      </w:r>
      <w:r w:rsidR="009B1E6B">
        <w:rPr>
          <w:sz w:val="24"/>
        </w:rPr>
        <w:t xml:space="preserve">  </w:t>
      </w:r>
      <w:r w:rsidR="009B1E6B" w:rsidRPr="00EB2973">
        <w:rPr>
          <w:sz w:val="24"/>
        </w:rPr>
        <w:t>Track and maintain rosters for individual training requirements, attendance, schools, pay and promotions while keeping accurate files of personnel clothing records, equipment records, and career progression</w:t>
      </w:r>
    </w:p>
    <w:p w14:paraId="705E607C" w14:textId="77B902C8" w:rsidR="00B505A8" w:rsidRPr="00B505A8" w:rsidRDefault="002F2230" w:rsidP="00B505A8">
      <w:pPr>
        <w:pStyle w:val="ListParagraph"/>
        <w:numPr>
          <w:ilvl w:val="0"/>
          <w:numId w:val="11"/>
        </w:numPr>
        <w:ind w:right="90"/>
        <w:rPr>
          <w:sz w:val="24"/>
        </w:rPr>
      </w:pPr>
      <w:r w:rsidRPr="00EB2973">
        <w:rPr>
          <w:sz w:val="24"/>
        </w:rPr>
        <w:t>Technical advisor</w:t>
      </w:r>
      <w:r w:rsidR="005046BC" w:rsidRPr="00EB2973">
        <w:rPr>
          <w:sz w:val="24"/>
        </w:rPr>
        <w:t xml:space="preserve"> </w:t>
      </w:r>
      <w:r w:rsidR="00B505A8">
        <w:rPr>
          <w:sz w:val="24"/>
        </w:rPr>
        <w:t>through w</w:t>
      </w:r>
      <w:r w:rsidR="00B505A8" w:rsidRPr="00B505A8">
        <w:rPr>
          <w:sz w:val="24"/>
        </w:rPr>
        <w:t>ri</w:t>
      </w:r>
      <w:r w:rsidR="00B505A8">
        <w:rPr>
          <w:sz w:val="24"/>
        </w:rPr>
        <w:t>ting</w:t>
      </w:r>
      <w:r w:rsidR="00B505A8" w:rsidRPr="00B505A8">
        <w:rPr>
          <w:sz w:val="24"/>
        </w:rPr>
        <w:t>, edit</w:t>
      </w:r>
      <w:r w:rsidR="00B505A8">
        <w:rPr>
          <w:sz w:val="24"/>
        </w:rPr>
        <w:t>ing</w:t>
      </w:r>
      <w:r w:rsidR="00B505A8" w:rsidRPr="00B505A8">
        <w:rPr>
          <w:sz w:val="24"/>
        </w:rPr>
        <w:t xml:space="preserve"> and correspond</w:t>
      </w:r>
      <w:r w:rsidR="00B505A8">
        <w:rPr>
          <w:sz w:val="24"/>
        </w:rPr>
        <w:t>ing</w:t>
      </w:r>
      <w:r w:rsidR="00B505A8" w:rsidRPr="00B505A8">
        <w:rPr>
          <w:sz w:val="24"/>
        </w:rPr>
        <w:t xml:space="preserve"> technical briefings, reports, and other major documents briefed to senior level personnel</w:t>
      </w:r>
      <w:r w:rsidR="00B505A8" w:rsidRPr="00EB2973">
        <w:rPr>
          <w:sz w:val="24"/>
        </w:rPr>
        <w:t xml:space="preserve"> </w:t>
      </w:r>
      <w:r w:rsidR="005046BC" w:rsidRPr="00EB2973">
        <w:rPr>
          <w:sz w:val="24"/>
        </w:rPr>
        <w:t>members in as</w:t>
      </w:r>
      <w:r w:rsidR="00B505A8">
        <w:rPr>
          <w:sz w:val="24"/>
        </w:rPr>
        <w:t xml:space="preserve">signed subject areas. </w:t>
      </w:r>
      <w:r w:rsidR="00033EBC" w:rsidRPr="00EB2973">
        <w:rPr>
          <w:sz w:val="24"/>
        </w:rPr>
        <w:t xml:space="preserve"> </w:t>
      </w:r>
      <w:r w:rsidR="00B505A8">
        <w:rPr>
          <w:sz w:val="24"/>
        </w:rPr>
        <w:t>Recommended</w:t>
      </w:r>
      <w:r w:rsidR="005046BC" w:rsidRPr="00EB2973">
        <w:rPr>
          <w:sz w:val="24"/>
        </w:rPr>
        <w:t xml:space="preserve"> fu</w:t>
      </w:r>
      <w:r w:rsidR="000121B9" w:rsidRPr="00EB2973">
        <w:rPr>
          <w:sz w:val="24"/>
        </w:rPr>
        <w:t xml:space="preserve">nctional changes, and </w:t>
      </w:r>
      <w:r w:rsidR="00B505A8">
        <w:rPr>
          <w:sz w:val="24"/>
        </w:rPr>
        <w:t>identify</w:t>
      </w:r>
      <w:r w:rsidR="005046BC" w:rsidRPr="00EB2973">
        <w:rPr>
          <w:sz w:val="24"/>
        </w:rPr>
        <w:t xml:space="preserve"> areas for further </w:t>
      </w:r>
      <w:r w:rsidR="000121B9" w:rsidRPr="00EB2973">
        <w:rPr>
          <w:sz w:val="24"/>
        </w:rPr>
        <w:t>advance</w:t>
      </w:r>
      <w:r w:rsidR="00B505A8">
        <w:rPr>
          <w:sz w:val="24"/>
        </w:rPr>
        <w:t xml:space="preserve">ment of soldiers’ </w:t>
      </w:r>
      <w:r w:rsidR="00544D96" w:rsidRPr="00EB2973">
        <w:rPr>
          <w:sz w:val="24"/>
        </w:rPr>
        <w:t xml:space="preserve">careers.  </w:t>
      </w:r>
      <w:r w:rsidR="00CB43A2" w:rsidRPr="00EB2973">
        <w:rPr>
          <w:sz w:val="24"/>
        </w:rPr>
        <w:t>Support creation of logistic reports of inventory control and acquisition documents</w:t>
      </w:r>
      <w:r w:rsidR="00544D96" w:rsidRPr="00EB2973">
        <w:rPr>
          <w:sz w:val="24"/>
        </w:rPr>
        <w:t xml:space="preserve"> and monitor the</w:t>
      </w:r>
      <w:r w:rsidR="00CB43A2" w:rsidRPr="00EB2973">
        <w:rPr>
          <w:sz w:val="24"/>
        </w:rPr>
        <w:t xml:space="preserve"> physical security</w:t>
      </w:r>
      <w:r w:rsidR="00544D96" w:rsidRPr="00EB2973">
        <w:rPr>
          <w:sz w:val="24"/>
        </w:rPr>
        <w:t xml:space="preserve"> aspects of the unit integrity</w:t>
      </w:r>
      <w:r w:rsidR="00CB43A2" w:rsidRPr="00EB2973">
        <w:rPr>
          <w:sz w:val="24"/>
        </w:rPr>
        <w:t>.</w:t>
      </w:r>
      <w:r w:rsidR="00B505A8">
        <w:rPr>
          <w:sz w:val="24"/>
        </w:rPr>
        <w:t xml:space="preserve">   </w:t>
      </w:r>
    </w:p>
    <w:p w14:paraId="7F4E1BE4" w14:textId="59A399DA" w:rsidR="005046BC" w:rsidRPr="009B1E6B" w:rsidRDefault="000121B9" w:rsidP="009B1E6B">
      <w:pPr>
        <w:pStyle w:val="ListParagraph"/>
        <w:numPr>
          <w:ilvl w:val="0"/>
          <w:numId w:val="11"/>
        </w:numPr>
        <w:rPr>
          <w:sz w:val="24"/>
        </w:rPr>
      </w:pPr>
      <w:r w:rsidRPr="00EB2973">
        <w:rPr>
          <w:sz w:val="24"/>
        </w:rPr>
        <w:t>P</w:t>
      </w:r>
      <w:r w:rsidR="005046BC" w:rsidRPr="00EB2973">
        <w:rPr>
          <w:sz w:val="24"/>
        </w:rPr>
        <w:t>rovided guidance and work leadership to less</w:t>
      </w:r>
      <w:r w:rsidR="00544D96" w:rsidRPr="00EB2973">
        <w:rPr>
          <w:sz w:val="24"/>
        </w:rPr>
        <w:t xml:space="preserve"> </w:t>
      </w:r>
      <w:r w:rsidR="005046BC" w:rsidRPr="00EB2973">
        <w:rPr>
          <w:sz w:val="24"/>
        </w:rPr>
        <w:t xml:space="preserve">experienced </w:t>
      </w:r>
      <w:r w:rsidR="002A5209" w:rsidRPr="00EB2973">
        <w:rPr>
          <w:sz w:val="24"/>
        </w:rPr>
        <w:t>individual</w:t>
      </w:r>
      <w:r w:rsidR="00A84FC8" w:rsidRPr="00EB2973">
        <w:rPr>
          <w:sz w:val="24"/>
        </w:rPr>
        <w:t>s</w:t>
      </w:r>
      <w:r w:rsidR="005046BC" w:rsidRPr="00EB2973">
        <w:rPr>
          <w:sz w:val="24"/>
        </w:rPr>
        <w:t>, technical team</w:t>
      </w:r>
      <w:r w:rsidR="00CB43A2" w:rsidRPr="00EB2973">
        <w:rPr>
          <w:sz w:val="24"/>
        </w:rPr>
        <w:t>s or team</w:t>
      </w:r>
      <w:r w:rsidR="005046BC" w:rsidRPr="00EB2973">
        <w:rPr>
          <w:sz w:val="24"/>
        </w:rPr>
        <w:t xml:space="preserve"> lead</w:t>
      </w:r>
      <w:r w:rsidR="00CB43A2" w:rsidRPr="00EB2973">
        <w:rPr>
          <w:sz w:val="24"/>
        </w:rPr>
        <w:t>s</w:t>
      </w:r>
      <w:r w:rsidR="005046BC" w:rsidRPr="00EB2973">
        <w:rPr>
          <w:sz w:val="24"/>
        </w:rPr>
        <w:t xml:space="preserve"> for equipment</w:t>
      </w:r>
      <w:r w:rsidRPr="00EB2973">
        <w:rPr>
          <w:sz w:val="24"/>
        </w:rPr>
        <w:t xml:space="preserve"> fielding and inventory tasking</w:t>
      </w:r>
      <w:r w:rsidR="00CB43A2" w:rsidRPr="00EB2973">
        <w:rPr>
          <w:sz w:val="24"/>
        </w:rPr>
        <w:t xml:space="preserve"> </w:t>
      </w:r>
      <w:r w:rsidR="00A84FC8" w:rsidRPr="00EB2973">
        <w:rPr>
          <w:sz w:val="24"/>
        </w:rPr>
        <w:t>to meet program suspense</w:t>
      </w:r>
      <w:r w:rsidRPr="00EB2973">
        <w:rPr>
          <w:sz w:val="24"/>
        </w:rPr>
        <w:t>.</w:t>
      </w:r>
      <w:bookmarkEnd w:id="0"/>
      <w:bookmarkEnd w:id="1"/>
      <w:bookmarkEnd w:id="2"/>
      <w:bookmarkEnd w:id="3"/>
    </w:p>
    <w:sectPr w:rsidR="005046BC" w:rsidRPr="009B1E6B" w:rsidSect="009B1E6B">
      <w:pgSz w:w="12240" w:h="15840"/>
      <w:pgMar w:top="540" w:right="1260" w:bottom="45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705"/>
    <w:multiLevelType w:val="hybridMultilevel"/>
    <w:tmpl w:val="5A840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95295"/>
    <w:multiLevelType w:val="hybridMultilevel"/>
    <w:tmpl w:val="DF98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74E61"/>
    <w:multiLevelType w:val="hybridMultilevel"/>
    <w:tmpl w:val="6B2C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D1386"/>
    <w:multiLevelType w:val="hybridMultilevel"/>
    <w:tmpl w:val="96FCA5D0"/>
    <w:lvl w:ilvl="0" w:tplc="04090001">
      <w:start w:val="1"/>
      <w:numFmt w:val="bullet"/>
      <w:lvlText w:val=""/>
      <w:lvlJc w:val="left"/>
      <w:pPr>
        <w:ind w:left="720" w:hanging="360"/>
      </w:pPr>
      <w:rPr>
        <w:rFonts w:ascii="Symbol" w:hAnsi="Symbol" w:hint="default"/>
      </w:rPr>
    </w:lvl>
    <w:lvl w:ilvl="1" w:tplc="A342A8CC">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724C1"/>
    <w:multiLevelType w:val="hybridMultilevel"/>
    <w:tmpl w:val="B19E8F54"/>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30D69DC"/>
    <w:multiLevelType w:val="hybridMultilevel"/>
    <w:tmpl w:val="BB6A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1191A"/>
    <w:multiLevelType w:val="hybridMultilevel"/>
    <w:tmpl w:val="7688B08A"/>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E010BAD"/>
    <w:multiLevelType w:val="hybridMultilevel"/>
    <w:tmpl w:val="4F0ACB1C"/>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3BD11AF"/>
    <w:multiLevelType w:val="hybridMultilevel"/>
    <w:tmpl w:val="408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23FD0"/>
    <w:multiLevelType w:val="hybridMultilevel"/>
    <w:tmpl w:val="7D24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FB3A0B"/>
    <w:multiLevelType w:val="hybridMultilevel"/>
    <w:tmpl w:val="D5EC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BF044D"/>
    <w:multiLevelType w:val="hybridMultilevel"/>
    <w:tmpl w:val="B666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1"/>
  </w:num>
  <w:num w:numId="7">
    <w:abstractNumId w:val="2"/>
  </w:num>
  <w:num w:numId="8">
    <w:abstractNumId w:val="9"/>
  </w:num>
  <w:num w:numId="9">
    <w:abstractNumId w:val="10"/>
  </w:num>
  <w:num w:numId="10">
    <w:abstractNumId w:val="0"/>
  </w:num>
  <w:num w:numId="11">
    <w:abstractNumId w:val="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BC"/>
    <w:rsid w:val="000121B9"/>
    <w:rsid w:val="000156E1"/>
    <w:rsid w:val="00033EBC"/>
    <w:rsid w:val="00046713"/>
    <w:rsid w:val="00087091"/>
    <w:rsid w:val="000D758F"/>
    <w:rsid w:val="00175F9D"/>
    <w:rsid w:val="00183A46"/>
    <w:rsid w:val="001D1178"/>
    <w:rsid w:val="001F571A"/>
    <w:rsid w:val="00210275"/>
    <w:rsid w:val="0026639E"/>
    <w:rsid w:val="002A5209"/>
    <w:rsid w:val="002F2230"/>
    <w:rsid w:val="00304628"/>
    <w:rsid w:val="0035472E"/>
    <w:rsid w:val="00374672"/>
    <w:rsid w:val="0042079F"/>
    <w:rsid w:val="004818C2"/>
    <w:rsid w:val="004847A6"/>
    <w:rsid w:val="004B5246"/>
    <w:rsid w:val="004C081D"/>
    <w:rsid w:val="004C1C4B"/>
    <w:rsid w:val="004C4EFC"/>
    <w:rsid w:val="004E128E"/>
    <w:rsid w:val="005046BC"/>
    <w:rsid w:val="00544D96"/>
    <w:rsid w:val="005656B7"/>
    <w:rsid w:val="00597E04"/>
    <w:rsid w:val="005F3327"/>
    <w:rsid w:val="00621D10"/>
    <w:rsid w:val="00672C95"/>
    <w:rsid w:val="00673E27"/>
    <w:rsid w:val="006A7202"/>
    <w:rsid w:val="0072159E"/>
    <w:rsid w:val="007414F6"/>
    <w:rsid w:val="007A035A"/>
    <w:rsid w:val="007F0CB3"/>
    <w:rsid w:val="00807BFD"/>
    <w:rsid w:val="00843811"/>
    <w:rsid w:val="0088422B"/>
    <w:rsid w:val="00942309"/>
    <w:rsid w:val="009A3127"/>
    <w:rsid w:val="009B1E6B"/>
    <w:rsid w:val="009D313B"/>
    <w:rsid w:val="009D6C79"/>
    <w:rsid w:val="00A33469"/>
    <w:rsid w:val="00A427F4"/>
    <w:rsid w:val="00A50BCA"/>
    <w:rsid w:val="00A65E49"/>
    <w:rsid w:val="00A84FC8"/>
    <w:rsid w:val="00AA278C"/>
    <w:rsid w:val="00AB4D84"/>
    <w:rsid w:val="00AF2AA1"/>
    <w:rsid w:val="00B1098F"/>
    <w:rsid w:val="00B117CB"/>
    <w:rsid w:val="00B166A6"/>
    <w:rsid w:val="00B505A8"/>
    <w:rsid w:val="00B77165"/>
    <w:rsid w:val="00BB4100"/>
    <w:rsid w:val="00BE09B6"/>
    <w:rsid w:val="00BE2EF7"/>
    <w:rsid w:val="00C47837"/>
    <w:rsid w:val="00CB18E1"/>
    <w:rsid w:val="00CB43A2"/>
    <w:rsid w:val="00CC5A22"/>
    <w:rsid w:val="00CD574C"/>
    <w:rsid w:val="00CF0712"/>
    <w:rsid w:val="00CF64A5"/>
    <w:rsid w:val="00D226F6"/>
    <w:rsid w:val="00D36143"/>
    <w:rsid w:val="00D40FFD"/>
    <w:rsid w:val="00D440EB"/>
    <w:rsid w:val="00D73247"/>
    <w:rsid w:val="00DB370A"/>
    <w:rsid w:val="00DF51B2"/>
    <w:rsid w:val="00E14733"/>
    <w:rsid w:val="00E30F15"/>
    <w:rsid w:val="00E617DF"/>
    <w:rsid w:val="00EB2973"/>
    <w:rsid w:val="00EF029D"/>
    <w:rsid w:val="00F15A08"/>
    <w:rsid w:val="00F237D9"/>
    <w:rsid w:val="00F65597"/>
    <w:rsid w:val="00F9308E"/>
    <w:rsid w:val="00FE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BC"/>
    <w:pPr>
      <w:spacing w:after="0" w:line="240" w:lineRule="auto"/>
    </w:pPr>
    <w:rPr>
      <w:rFonts w:ascii="Times New Roman" w:eastAsia="Times New Roman" w:hAnsi="Times New Roman" w:cs="Times New Roman"/>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8E1"/>
    <w:pPr>
      <w:ind w:left="720"/>
      <w:contextualSpacing/>
    </w:pPr>
  </w:style>
  <w:style w:type="character" w:styleId="Hyperlink">
    <w:name w:val="Hyperlink"/>
    <w:basedOn w:val="DefaultParagraphFont"/>
    <w:uiPriority w:val="99"/>
    <w:semiHidden/>
    <w:unhideWhenUsed/>
    <w:rsid w:val="004818C2"/>
    <w:rPr>
      <w:rFonts w:ascii="Arial" w:hAnsi="Arial" w:cs="Arial" w:hint="default"/>
      <w:strike w:val="0"/>
      <w:dstrike w:val="0"/>
      <w:color w:val="1122CC"/>
      <w:u w:val="none"/>
      <w:effect w:val="none"/>
    </w:rPr>
  </w:style>
  <w:style w:type="paragraph" w:styleId="NormalWeb">
    <w:name w:val="Normal (Web)"/>
    <w:basedOn w:val="Normal"/>
    <w:uiPriority w:val="99"/>
    <w:semiHidden/>
    <w:unhideWhenUsed/>
    <w:rsid w:val="005F3327"/>
    <w:pPr>
      <w:spacing w:before="100" w:beforeAutospacing="1" w:after="100" w:afterAutospacing="1"/>
    </w:pPr>
    <w:rPr>
      <w:bCs w:val="0"/>
      <w:color w:val="auto"/>
      <w:sz w:val="24"/>
    </w:rPr>
  </w:style>
  <w:style w:type="character" w:styleId="CommentReference">
    <w:name w:val="annotation reference"/>
    <w:basedOn w:val="DefaultParagraphFont"/>
    <w:uiPriority w:val="99"/>
    <w:semiHidden/>
    <w:unhideWhenUsed/>
    <w:rsid w:val="00087091"/>
    <w:rPr>
      <w:sz w:val="16"/>
      <w:szCs w:val="16"/>
    </w:rPr>
  </w:style>
  <w:style w:type="paragraph" w:styleId="CommentText">
    <w:name w:val="annotation text"/>
    <w:basedOn w:val="Normal"/>
    <w:link w:val="CommentTextChar"/>
    <w:uiPriority w:val="99"/>
    <w:semiHidden/>
    <w:unhideWhenUsed/>
    <w:rsid w:val="00087091"/>
    <w:rPr>
      <w:szCs w:val="20"/>
    </w:rPr>
  </w:style>
  <w:style w:type="character" w:customStyle="1" w:styleId="CommentTextChar">
    <w:name w:val="Comment Text Char"/>
    <w:basedOn w:val="DefaultParagraphFont"/>
    <w:link w:val="CommentText"/>
    <w:uiPriority w:val="99"/>
    <w:semiHidden/>
    <w:rsid w:val="00087091"/>
    <w:rPr>
      <w:rFonts w:ascii="Times New Roman" w:eastAsia="Times New Roman" w:hAnsi="Times New Roman" w:cs="Times New Roman"/>
      <w:bCs/>
      <w:color w:val="000000"/>
      <w:sz w:val="20"/>
      <w:szCs w:val="20"/>
    </w:rPr>
  </w:style>
  <w:style w:type="paragraph" w:styleId="CommentSubject">
    <w:name w:val="annotation subject"/>
    <w:basedOn w:val="CommentText"/>
    <w:next w:val="CommentText"/>
    <w:link w:val="CommentSubjectChar"/>
    <w:uiPriority w:val="99"/>
    <w:semiHidden/>
    <w:unhideWhenUsed/>
    <w:rsid w:val="00087091"/>
    <w:rPr>
      <w:b/>
    </w:rPr>
  </w:style>
  <w:style w:type="character" w:customStyle="1" w:styleId="CommentSubjectChar">
    <w:name w:val="Comment Subject Char"/>
    <w:basedOn w:val="CommentTextChar"/>
    <w:link w:val="CommentSubject"/>
    <w:uiPriority w:val="99"/>
    <w:semiHidden/>
    <w:rsid w:val="0008709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87091"/>
    <w:rPr>
      <w:rFonts w:ascii="Tahoma" w:hAnsi="Tahoma" w:cs="Tahoma"/>
      <w:sz w:val="16"/>
      <w:szCs w:val="16"/>
    </w:rPr>
  </w:style>
  <w:style w:type="character" w:customStyle="1" w:styleId="BalloonTextChar">
    <w:name w:val="Balloon Text Char"/>
    <w:basedOn w:val="DefaultParagraphFont"/>
    <w:link w:val="BalloonText"/>
    <w:uiPriority w:val="99"/>
    <w:semiHidden/>
    <w:rsid w:val="00087091"/>
    <w:rPr>
      <w:rFonts w:ascii="Tahoma" w:eastAsia="Times New Roman" w:hAnsi="Tahoma" w:cs="Tahoma"/>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BC"/>
    <w:pPr>
      <w:spacing w:after="0" w:line="240" w:lineRule="auto"/>
    </w:pPr>
    <w:rPr>
      <w:rFonts w:ascii="Times New Roman" w:eastAsia="Times New Roman" w:hAnsi="Times New Roman" w:cs="Times New Roman"/>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8E1"/>
    <w:pPr>
      <w:ind w:left="720"/>
      <w:contextualSpacing/>
    </w:pPr>
  </w:style>
  <w:style w:type="character" w:styleId="Hyperlink">
    <w:name w:val="Hyperlink"/>
    <w:basedOn w:val="DefaultParagraphFont"/>
    <w:uiPriority w:val="99"/>
    <w:semiHidden/>
    <w:unhideWhenUsed/>
    <w:rsid w:val="004818C2"/>
    <w:rPr>
      <w:rFonts w:ascii="Arial" w:hAnsi="Arial" w:cs="Arial" w:hint="default"/>
      <w:strike w:val="0"/>
      <w:dstrike w:val="0"/>
      <w:color w:val="1122CC"/>
      <w:u w:val="none"/>
      <w:effect w:val="none"/>
    </w:rPr>
  </w:style>
  <w:style w:type="paragraph" w:styleId="NormalWeb">
    <w:name w:val="Normal (Web)"/>
    <w:basedOn w:val="Normal"/>
    <w:uiPriority w:val="99"/>
    <w:semiHidden/>
    <w:unhideWhenUsed/>
    <w:rsid w:val="005F3327"/>
    <w:pPr>
      <w:spacing w:before="100" w:beforeAutospacing="1" w:after="100" w:afterAutospacing="1"/>
    </w:pPr>
    <w:rPr>
      <w:bCs w:val="0"/>
      <w:color w:val="auto"/>
      <w:sz w:val="24"/>
    </w:rPr>
  </w:style>
  <w:style w:type="character" w:styleId="CommentReference">
    <w:name w:val="annotation reference"/>
    <w:basedOn w:val="DefaultParagraphFont"/>
    <w:uiPriority w:val="99"/>
    <w:semiHidden/>
    <w:unhideWhenUsed/>
    <w:rsid w:val="00087091"/>
    <w:rPr>
      <w:sz w:val="16"/>
      <w:szCs w:val="16"/>
    </w:rPr>
  </w:style>
  <w:style w:type="paragraph" w:styleId="CommentText">
    <w:name w:val="annotation text"/>
    <w:basedOn w:val="Normal"/>
    <w:link w:val="CommentTextChar"/>
    <w:uiPriority w:val="99"/>
    <w:semiHidden/>
    <w:unhideWhenUsed/>
    <w:rsid w:val="00087091"/>
    <w:rPr>
      <w:szCs w:val="20"/>
    </w:rPr>
  </w:style>
  <w:style w:type="character" w:customStyle="1" w:styleId="CommentTextChar">
    <w:name w:val="Comment Text Char"/>
    <w:basedOn w:val="DefaultParagraphFont"/>
    <w:link w:val="CommentText"/>
    <w:uiPriority w:val="99"/>
    <w:semiHidden/>
    <w:rsid w:val="00087091"/>
    <w:rPr>
      <w:rFonts w:ascii="Times New Roman" w:eastAsia="Times New Roman" w:hAnsi="Times New Roman" w:cs="Times New Roman"/>
      <w:bCs/>
      <w:color w:val="000000"/>
      <w:sz w:val="20"/>
      <w:szCs w:val="20"/>
    </w:rPr>
  </w:style>
  <w:style w:type="paragraph" w:styleId="CommentSubject">
    <w:name w:val="annotation subject"/>
    <w:basedOn w:val="CommentText"/>
    <w:next w:val="CommentText"/>
    <w:link w:val="CommentSubjectChar"/>
    <w:uiPriority w:val="99"/>
    <w:semiHidden/>
    <w:unhideWhenUsed/>
    <w:rsid w:val="00087091"/>
    <w:rPr>
      <w:b/>
    </w:rPr>
  </w:style>
  <w:style w:type="character" w:customStyle="1" w:styleId="CommentSubjectChar">
    <w:name w:val="Comment Subject Char"/>
    <w:basedOn w:val="CommentTextChar"/>
    <w:link w:val="CommentSubject"/>
    <w:uiPriority w:val="99"/>
    <w:semiHidden/>
    <w:rsid w:val="0008709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87091"/>
    <w:rPr>
      <w:rFonts w:ascii="Tahoma" w:hAnsi="Tahoma" w:cs="Tahoma"/>
      <w:sz w:val="16"/>
      <w:szCs w:val="16"/>
    </w:rPr>
  </w:style>
  <w:style w:type="character" w:customStyle="1" w:styleId="BalloonTextChar">
    <w:name w:val="Balloon Text Char"/>
    <w:basedOn w:val="DefaultParagraphFont"/>
    <w:link w:val="BalloonText"/>
    <w:uiPriority w:val="99"/>
    <w:semiHidden/>
    <w:rsid w:val="00087091"/>
    <w:rPr>
      <w:rFonts w:ascii="Tahoma" w:eastAsia="Times New Roman" w:hAnsi="Tahoma" w:cs="Tahoma"/>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22561">
      <w:bodyDiv w:val="1"/>
      <w:marLeft w:val="0"/>
      <w:marRight w:val="0"/>
      <w:marTop w:val="0"/>
      <w:marBottom w:val="0"/>
      <w:divBdr>
        <w:top w:val="none" w:sz="0" w:space="0" w:color="auto"/>
        <w:left w:val="none" w:sz="0" w:space="0" w:color="auto"/>
        <w:bottom w:val="none" w:sz="0" w:space="0" w:color="auto"/>
        <w:right w:val="none" w:sz="0" w:space="0" w:color="auto"/>
      </w:divBdr>
      <w:divsChild>
        <w:div w:id="1159888672">
          <w:marLeft w:val="0"/>
          <w:marRight w:val="0"/>
          <w:marTop w:val="0"/>
          <w:marBottom w:val="0"/>
          <w:divBdr>
            <w:top w:val="none" w:sz="0" w:space="0" w:color="auto"/>
            <w:left w:val="none" w:sz="0" w:space="0" w:color="auto"/>
            <w:bottom w:val="none" w:sz="0" w:space="0" w:color="auto"/>
            <w:right w:val="none" w:sz="0" w:space="0" w:color="auto"/>
          </w:divBdr>
          <w:divsChild>
            <w:div w:id="60490867">
              <w:marLeft w:val="0"/>
              <w:marRight w:val="0"/>
              <w:marTop w:val="0"/>
              <w:marBottom w:val="0"/>
              <w:divBdr>
                <w:top w:val="none" w:sz="0" w:space="0" w:color="auto"/>
                <w:left w:val="none" w:sz="0" w:space="0" w:color="auto"/>
                <w:bottom w:val="none" w:sz="0" w:space="0" w:color="auto"/>
                <w:right w:val="none" w:sz="0" w:space="0" w:color="auto"/>
              </w:divBdr>
              <w:divsChild>
                <w:div w:id="867640790">
                  <w:marLeft w:val="0"/>
                  <w:marRight w:val="0"/>
                  <w:marTop w:val="0"/>
                  <w:marBottom w:val="0"/>
                  <w:divBdr>
                    <w:top w:val="none" w:sz="0" w:space="0" w:color="auto"/>
                    <w:left w:val="none" w:sz="0" w:space="0" w:color="auto"/>
                    <w:bottom w:val="none" w:sz="0" w:space="0" w:color="auto"/>
                    <w:right w:val="none" w:sz="0" w:space="0" w:color="auto"/>
                  </w:divBdr>
                  <w:divsChild>
                    <w:div w:id="2007588281">
                      <w:marLeft w:val="0"/>
                      <w:marRight w:val="0"/>
                      <w:marTop w:val="0"/>
                      <w:marBottom w:val="0"/>
                      <w:divBdr>
                        <w:top w:val="none" w:sz="0" w:space="0" w:color="auto"/>
                        <w:left w:val="none" w:sz="0" w:space="0" w:color="auto"/>
                        <w:bottom w:val="none" w:sz="0" w:space="0" w:color="auto"/>
                        <w:right w:val="none" w:sz="0" w:space="0" w:color="auto"/>
                      </w:divBdr>
                      <w:divsChild>
                        <w:div w:id="10684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598822">
      <w:bodyDiv w:val="1"/>
      <w:marLeft w:val="0"/>
      <w:marRight w:val="0"/>
      <w:marTop w:val="0"/>
      <w:marBottom w:val="0"/>
      <w:divBdr>
        <w:top w:val="none" w:sz="0" w:space="0" w:color="auto"/>
        <w:left w:val="none" w:sz="0" w:space="0" w:color="auto"/>
        <w:bottom w:val="none" w:sz="0" w:space="0" w:color="auto"/>
        <w:right w:val="none" w:sz="0" w:space="0" w:color="auto"/>
      </w:divBdr>
      <w:divsChild>
        <w:div w:id="1647708252">
          <w:marLeft w:val="0"/>
          <w:marRight w:val="0"/>
          <w:marTop w:val="0"/>
          <w:marBottom w:val="0"/>
          <w:divBdr>
            <w:top w:val="none" w:sz="0" w:space="0" w:color="auto"/>
            <w:left w:val="none" w:sz="0" w:space="0" w:color="auto"/>
            <w:bottom w:val="none" w:sz="0" w:space="0" w:color="auto"/>
            <w:right w:val="none" w:sz="0" w:space="0" w:color="auto"/>
          </w:divBdr>
          <w:divsChild>
            <w:div w:id="294484983">
              <w:marLeft w:val="0"/>
              <w:marRight w:val="0"/>
              <w:marTop w:val="0"/>
              <w:marBottom w:val="0"/>
              <w:divBdr>
                <w:top w:val="none" w:sz="0" w:space="0" w:color="auto"/>
                <w:left w:val="none" w:sz="0" w:space="0" w:color="auto"/>
                <w:bottom w:val="none" w:sz="0" w:space="0" w:color="auto"/>
                <w:right w:val="none" w:sz="0" w:space="0" w:color="auto"/>
              </w:divBdr>
              <w:divsChild>
                <w:div w:id="835459428">
                  <w:marLeft w:val="0"/>
                  <w:marRight w:val="0"/>
                  <w:marTop w:val="0"/>
                  <w:marBottom w:val="0"/>
                  <w:divBdr>
                    <w:top w:val="none" w:sz="0" w:space="0" w:color="auto"/>
                    <w:left w:val="none" w:sz="0" w:space="0" w:color="auto"/>
                    <w:bottom w:val="none" w:sz="0" w:space="0" w:color="auto"/>
                    <w:right w:val="none" w:sz="0" w:space="0" w:color="auto"/>
                  </w:divBdr>
                  <w:divsChild>
                    <w:div w:id="1590850039">
                      <w:marLeft w:val="0"/>
                      <w:marRight w:val="0"/>
                      <w:marTop w:val="0"/>
                      <w:marBottom w:val="0"/>
                      <w:divBdr>
                        <w:top w:val="none" w:sz="0" w:space="0" w:color="auto"/>
                        <w:left w:val="none" w:sz="0" w:space="0" w:color="auto"/>
                        <w:bottom w:val="none" w:sz="0" w:space="0" w:color="auto"/>
                        <w:right w:val="none" w:sz="0" w:space="0" w:color="auto"/>
                      </w:divBdr>
                      <w:divsChild>
                        <w:div w:id="10398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50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DB9F0-DD5A-4A84-AB82-BA1CED2B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Wayne.I.Reynolds</dc:creator>
  <cp:lastModifiedBy>VR Office</cp:lastModifiedBy>
  <cp:revision>2</cp:revision>
  <cp:lastPrinted>2015-11-05T22:15:00Z</cp:lastPrinted>
  <dcterms:created xsi:type="dcterms:W3CDTF">2015-11-30T13:43:00Z</dcterms:created>
  <dcterms:modified xsi:type="dcterms:W3CDTF">2015-11-30T13:43:00Z</dcterms:modified>
</cp:coreProperties>
</file>